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90D35">
      <w:pPr>
        <w:snapToGrid w:val="0"/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44"/>
          <w:szCs w:val="36"/>
        </w:rPr>
        <w:t>电子科技大学中山学院</w:t>
      </w:r>
      <w:r>
        <w:rPr>
          <w:rFonts w:hint="eastAsia" w:ascii="黑体" w:hAnsi="黑体" w:eastAsia="黑体"/>
          <w:b/>
          <w:sz w:val="44"/>
          <w:szCs w:val="36"/>
          <w:lang w:val="en-US" w:eastAsia="zh-CN"/>
        </w:rPr>
        <w:t>朝晖苑</w:t>
      </w:r>
      <w:r>
        <w:rPr>
          <w:rFonts w:hint="eastAsia" w:ascii="黑体" w:hAnsi="黑体" w:eastAsia="黑体"/>
          <w:b/>
          <w:sz w:val="44"/>
          <w:szCs w:val="36"/>
        </w:rPr>
        <w:t>“一站式”学生社区改造设计服务</w:t>
      </w:r>
      <w:r>
        <w:rPr>
          <w:rFonts w:hint="eastAsia" w:ascii="黑体" w:hAnsi="黑体" w:eastAsia="黑体"/>
          <w:b/>
          <w:sz w:val="44"/>
          <w:szCs w:val="36"/>
          <w:lang w:val="en-US" w:eastAsia="zh-CN"/>
        </w:rPr>
        <w:t>采购内容</w:t>
      </w:r>
    </w:p>
    <w:p w14:paraId="16B6CE12">
      <w:pPr>
        <w:tabs>
          <w:tab w:val="left" w:pos="900"/>
        </w:tabs>
        <w:snapToGrid w:val="0"/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电子科技大学中山学院朝晖苑“一站式”学生社区改造设计服务</w:t>
      </w:r>
    </w:p>
    <w:p w14:paraId="2A4BCA4F">
      <w:pPr>
        <w:tabs>
          <w:tab w:val="left" w:pos="900"/>
        </w:tabs>
        <w:snapToGrid w:val="0"/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1.项目名称：</w:t>
      </w:r>
      <w:r>
        <w:rPr>
          <w:rFonts w:hint="eastAsia" w:ascii="宋体" w:hAnsi="宋体" w:eastAsia="宋体"/>
          <w:sz w:val="28"/>
          <w:szCs w:val="28"/>
        </w:rPr>
        <w:t>电子科技大学中山学院朝晖苑“一站式”学生社区改造设计服务</w:t>
      </w:r>
    </w:p>
    <w:p w14:paraId="291A2141">
      <w:pPr>
        <w:tabs>
          <w:tab w:val="left" w:pos="900"/>
        </w:tabs>
        <w:snapToGrid w:val="0"/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2.项目需求：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朝晖苑</w:t>
      </w:r>
      <w:r>
        <w:rPr>
          <w:rFonts w:hint="eastAsia" w:ascii="宋体" w:hAnsi="宋体" w:eastAsia="宋体"/>
          <w:sz w:val="28"/>
          <w:szCs w:val="28"/>
        </w:rPr>
        <w:t>“一站式”学生社区项目所属的设计服务，包括但不限于室内装饰设计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强弱电线路设计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给排水管网设计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文化软装设计及概算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配套的基础设施改造设计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以及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外墙装饰</w:t>
      </w:r>
      <w:r>
        <w:rPr>
          <w:rFonts w:hint="eastAsia" w:ascii="宋体" w:hAnsi="宋体" w:eastAsia="宋体"/>
          <w:sz w:val="28"/>
          <w:szCs w:val="28"/>
        </w:rPr>
        <w:t>设计等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总体面积约200㎡，工程整体造价预算50万元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485CD375">
      <w:pPr>
        <w:tabs>
          <w:tab w:val="left" w:pos="900"/>
        </w:tabs>
        <w:snapToGrid w:val="0"/>
        <w:spacing w:line="360" w:lineRule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/>
          <w:b/>
          <w:bCs/>
          <w:sz w:val="28"/>
          <w:szCs w:val="28"/>
        </w:rPr>
        <w:t>合同履行期限：</w:t>
      </w:r>
      <w:r>
        <w:rPr>
          <w:rFonts w:hint="eastAsia" w:ascii="宋体" w:hAnsi="宋体" w:eastAsia="宋体"/>
          <w:sz w:val="28"/>
          <w:szCs w:val="28"/>
        </w:rPr>
        <w:t>计划工期30日历天，自收到成交通知书之日起计算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274B15D3">
      <w:pPr>
        <w:tabs>
          <w:tab w:val="left" w:pos="900"/>
        </w:tabs>
        <w:snapToGrid w:val="0"/>
        <w:spacing w:line="360" w:lineRule="auto"/>
        <w:rPr>
          <w:rFonts w:hint="eastAsia" w:ascii="宋体" w:hAnsi="宋体" w:eastAsia="宋体"/>
          <w:b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color w:val="000000"/>
          <w:sz w:val="28"/>
          <w:szCs w:val="28"/>
        </w:rPr>
        <w:t>.方案需求：</w:t>
      </w:r>
    </w:p>
    <w:p w14:paraId="67D841E4">
      <w:pPr>
        <w:tabs>
          <w:tab w:val="left" w:pos="900"/>
        </w:tabs>
        <w:snapToGrid w:val="0"/>
        <w:spacing w:line="360" w:lineRule="auto"/>
        <w:rPr>
          <w:rFonts w:hint="eastAsia" w:ascii="宋体" w:hAnsi="宋体" w:eastAsia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b/>
          <w:color w:val="000000"/>
          <w:sz w:val="28"/>
          <w:szCs w:val="28"/>
          <w:lang w:val="en-US" w:eastAsia="zh-CN"/>
        </w:rPr>
        <w:t>平面结构图</w:t>
      </w:r>
    </w:p>
    <w:p w14:paraId="2A0A5467">
      <w:pPr>
        <w:tabs>
          <w:tab w:val="left" w:pos="900"/>
        </w:tabs>
        <w:snapToGrid w:val="0"/>
        <w:spacing w:line="360" w:lineRule="auto"/>
        <w:rPr>
          <w:rFonts w:hint="default" w:ascii="宋体" w:hAnsi="宋体" w:eastAsia="宋体"/>
          <w:b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4675505" cy="3555365"/>
            <wp:effectExtent l="0" t="0" r="10795" b="6985"/>
            <wp:docPr id="1" name="图片 1" descr="朝晖苑建筑图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朝晖苑建筑图纸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5505" cy="355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1B250">
      <w:pPr>
        <w:tabs>
          <w:tab w:val="left" w:pos="900"/>
        </w:tabs>
        <w:snapToGrid w:val="0"/>
        <w:spacing w:line="360" w:lineRule="auto"/>
        <w:rPr>
          <w:rFonts w:hint="eastAsia" w:ascii="宋体" w:hAnsi="宋体" w:eastAsia="宋体"/>
          <w:b/>
          <w:color w:val="000000"/>
          <w:sz w:val="24"/>
          <w:szCs w:val="24"/>
          <w:lang w:val="en-US" w:eastAsia="zh-CN"/>
        </w:rPr>
      </w:pPr>
    </w:p>
    <w:p w14:paraId="60364E3A">
      <w:pPr>
        <w:tabs>
          <w:tab w:val="left" w:pos="900"/>
        </w:tabs>
        <w:snapToGrid w:val="0"/>
        <w:spacing w:line="360" w:lineRule="auto"/>
        <w:rPr>
          <w:rFonts w:hint="eastAsia" w:ascii="宋体" w:hAnsi="宋体" w:eastAsia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color w:val="000000"/>
          <w:sz w:val="28"/>
          <w:szCs w:val="28"/>
          <w:lang w:val="en-US" w:eastAsia="zh-CN"/>
        </w:rPr>
        <w:t>（2）功能区划分</w:t>
      </w:r>
    </w:p>
    <w:p w14:paraId="2C4EA9A1">
      <w:pPr>
        <w:tabs>
          <w:tab w:val="left" w:pos="900"/>
        </w:tabs>
        <w:snapToGrid w:val="0"/>
        <w:spacing w:line="360" w:lineRule="auto"/>
        <w:rPr>
          <w:rFonts w:hint="default" w:ascii="宋体" w:hAnsi="宋体" w:eastAsia="宋体"/>
          <w:b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5266055" cy="4432935"/>
            <wp:effectExtent l="0" t="0" r="10795" b="5715"/>
            <wp:docPr id="2" name="图片 2" descr="616朝晖苑“一站式”学生社区建设规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6朝晖苑“一站式”学生社区建设规划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443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4B78E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寓你同行（A101）</w:t>
      </w:r>
    </w:p>
    <w:p w14:paraId="6A033C5F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“寓”你同行，是朝晖苑一站式学生社区的接待区，拟打造党建宣传展示区，提供前台咨询，安全教育、仪态仪表指导等服务，也可供参观、阅读和短暂交流。</w:t>
      </w:r>
    </w:p>
    <w:p w14:paraId="42477C01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自主学习区（A103、105）</w:t>
      </w:r>
    </w:p>
    <w:p w14:paraId="58B0A257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拟为学生提供个人相对安静的学习区域，以宽敞、安静阅读空间为主。</w:t>
      </w:r>
    </w:p>
    <w:p w14:paraId="144A5C90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发声俱乐部（多功能支持区，A107、109）</w:t>
      </w:r>
    </w:p>
    <w:p w14:paraId="4AD1B25C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拟将A107\A109打造成为自主学习区兼顾社区讲堂功能，教师、学生朋辈每周入驻社区，“名师”“名家”走到学生身边,提供成长辅导、课程答疑、职业规划指导等。</w:t>
      </w:r>
    </w:p>
    <w:p w14:paraId="23110142"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“食”光机（A102）</w:t>
      </w:r>
    </w:p>
    <w:p w14:paraId="4C0DA125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与“劳”育并举，拟为学生提供能量补给站。无明火，无烟厨房，提供冷热直饮水机，共享冰箱、咖啡机、饮水机、微波炉。</w:t>
      </w:r>
    </w:p>
    <w:p w14:paraId="09CE5390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云舒间（A104）</w:t>
      </w:r>
    </w:p>
    <w:p w14:paraId="777EE0C1"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拟供学生们跳舞、练瑜伽等开展身体舒展活动的空间。左面墙与A106打通，在原先墙体处做折叠半磨砂门。右面墙装整面镜子，在窗户下方安装压腿把杆。场地配备公用瑜伽垫、蒲团若干和一些绿植。</w:t>
      </w:r>
    </w:p>
    <w:p w14:paraId="157E0D11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憩光里（A106）</w:t>
      </w:r>
    </w:p>
    <w:p w14:paraId="68E0F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拟设置宣泄与身心放松功能区、心理图书功能区和心理体验活动功能区，全面且便捷地服务于学生的心理健康与自我发展需求。</w:t>
      </w:r>
    </w:p>
    <w:p w14:paraId="51764B78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知行室（A108）</w:t>
      </w:r>
    </w:p>
    <w:p w14:paraId="6B620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拟提供辅导员谈心谈话、矛盾调解，育人力量下沉社区；党团建设、班级建设成果展示，榜样引领，引导学生坚定信念、知行合一。</w:t>
      </w:r>
    </w:p>
    <w:p w14:paraId="76E107B4">
      <w:pPr>
        <w:spacing w:line="360" w:lineRule="auto"/>
        <w:ind w:firstLine="660" w:firstLineChars="150"/>
        <w:rPr>
          <w:rFonts w:ascii="宋体" w:hAnsi="宋体" w:eastAsia="宋体"/>
          <w:sz w:val="44"/>
          <w:szCs w:val="44"/>
        </w:rPr>
      </w:pPr>
    </w:p>
    <w:p w14:paraId="3C333E61">
      <w:pPr>
        <w:spacing w:line="360" w:lineRule="auto"/>
        <w:ind w:firstLine="660" w:firstLineChars="150"/>
        <w:rPr>
          <w:rFonts w:ascii="宋体" w:hAnsi="宋体" w:eastAsia="宋体"/>
          <w:sz w:val="44"/>
          <w:szCs w:val="44"/>
        </w:rPr>
      </w:pPr>
    </w:p>
    <w:p w14:paraId="72AFEB15">
      <w:pPr>
        <w:spacing w:line="360" w:lineRule="auto"/>
        <w:ind w:firstLine="660" w:firstLineChars="150"/>
        <w:rPr>
          <w:rFonts w:ascii="宋体" w:hAnsi="宋体" w:eastAsia="宋体"/>
          <w:sz w:val="44"/>
          <w:szCs w:val="44"/>
        </w:rPr>
      </w:pPr>
    </w:p>
    <w:p w14:paraId="6B79ECEC">
      <w:pPr>
        <w:spacing w:line="360" w:lineRule="auto"/>
        <w:ind w:firstLine="660" w:firstLineChars="150"/>
        <w:rPr>
          <w:rFonts w:ascii="宋体" w:hAnsi="宋体" w:eastAsia="宋体"/>
          <w:sz w:val="44"/>
          <w:szCs w:val="44"/>
        </w:rPr>
      </w:pPr>
    </w:p>
    <w:p w14:paraId="6AC2EC67">
      <w:pPr>
        <w:spacing w:line="360" w:lineRule="auto"/>
        <w:ind w:firstLine="660" w:firstLineChars="150"/>
        <w:rPr>
          <w:rFonts w:ascii="宋体" w:hAnsi="宋体" w:eastAsia="宋体"/>
          <w:sz w:val="44"/>
          <w:szCs w:val="44"/>
        </w:rPr>
      </w:pPr>
    </w:p>
    <w:p w14:paraId="3AFC8BEC">
      <w:pPr>
        <w:spacing w:line="360" w:lineRule="auto"/>
        <w:ind w:firstLine="660" w:firstLineChars="150"/>
        <w:rPr>
          <w:rFonts w:ascii="宋体" w:hAnsi="宋体" w:eastAsia="宋体"/>
          <w:sz w:val="44"/>
          <w:szCs w:val="44"/>
        </w:rPr>
      </w:pPr>
    </w:p>
    <w:p w14:paraId="30178D17">
      <w:pPr>
        <w:spacing w:line="360" w:lineRule="auto"/>
        <w:ind w:firstLine="660" w:firstLineChars="150"/>
        <w:rPr>
          <w:rFonts w:ascii="宋体" w:hAnsi="宋体" w:eastAsia="宋体"/>
          <w:sz w:val="44"/>
          <w:szCs w:val="44"/>
        </w:rPr>
      </w:pPr>
    </w:p>
    <w:p w14:paraId="436C9DB4">
      <w:pPr>
        <w:spacing w:line="360" w:lineRule="auto"/>
        <w:jc w:val="center"/>
        <w:rPr>
          <w:rFonts w:ascii="黑体" w:hAnsi="黑体" w:eastAsia="黑体"/>
          <w:b/>
          <w:sz w:val="24"/>
          <w:szCs w:val="24"/>
        </w:rPr>
      </w:pPr>
    </w:p>
    <w:p w14:paraId="646C7A1D">
      <w:pPr>
        <w:spacing w:line="360" w:lineRule="auto"/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sz w:val="44"/>
          <w:szCs w:val="44"/>
        </w:rPr>
        <w:t>电子科技大学中山学院朝晖苑“一站式”学生社区改造设计服务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采购</w:t>
      </w:r>
    </w:p>
    <w:p w14:paraId="49FDDC6B">
      <w:pPr>
        <w:spacing w:line="360" w:lineRule="auto"/>
        <w:jc w:val="center"/>
        <w:rPr>
          <w:rFonts w:ascii="黑体" w:hAnsi="黑体" w:eastAsia="黑体"/>
          <w:b/>
          <w:sz w:val="56"/>
          <w:szCs w:val="44"/>
        </w:rPr>
      </w:pPr>
    </w:p>
    <w:p w14:paraId="3DB3B869">
      <w:pPr>
        <w:tabs>
          <w:tab w:val="left" w:pos="6165"/>
        </w:tabs>
        <w:spacing w:line="360" w:lineRule="auto"/>
        <w:jc w:val="left"/>
        <w:rPr>
          <w:rFonts w:ascii="黑体" w:hAnsi="黑体" w:eastAsia="黑体"/>
          <w:b/>
          <w:sz w:val="56"/>
          <w:szCs w:val="44"/>
        </w:rPr>
      </w:pPr>
    </w:p>
    <w:p w14:paraId="56AD8F86">
      <w:pPr>
        <w:spacing w:line="360" w:lineRule="auto"/>
        <w:jc w:val="center"/>
        <w:rPr>
          <w:rFonts w:ascii="黑体" w:hAnsi="黑体" w:eastAsia="黑体"/>
          <w:b/>
          <w:sz w:val="56"/>
          <w:szCs w:val="44"/>
        </w:rPr>
      </w:pPr>
      <w:r>
        <w:rPr>
          <w:rFonts w:hint="eastAsia" w:ascii="黑体" w:hAnsi="黑体" w:eastAsia="黑体"/>
          <w:b/>
          <w:sz w:val="56"/>
          <w:szCs w:val="44"/>
          <w:lang w:val="en-US" w:eastAsia="zh-CN"/>
        </w:rPr>
        <w:t>投标</w:t>
      </w:r>
      <w:r>
        <w:rPr>
          <w:rFonts w:hint="eastAsia" w:ascii="黑体" w:hAnsi="黑体" w:eastAsia="黑体"/>
          <w:b/>
          <w:sz w:val="56"/>
          <w:szCs w:val="44"/>
        </w:rPr>
        <w:t>文件</w:t>
      </w:r>
    </w:p>
    <w:p w14:paraId="095B7E95">
      <w:pPr>
        <w:spacing w:line="360" w:lineRule="auto"/>
        <w:rPr>
          <w:rFonts w:ascii="黑体" w:hAnsi="黑体" w:eastAsia="黑体"/>
          <w:b/>
          <w:bCs/>
          <w:sz w:val="24"/>
          <w:szCs w:val="24"/>
        </w:rPr>
      </w:pPr>
    </w:p>
    <w:p w14:paraId="0D19A23D">
      <w:pPr>
        <w:tabs>
          <w:tab w:val="left" w:pos="614"/>
        </w:tabs>
        <w:spacing w:line="360" w:lineRule="auto"/>
        <w:rPr>
          <w:rFonts w:ascii="黑体" w:hAnsi="黑体" w:eastAsia="黑体"/>
          <w:b/>
          <w:bCs/>
          <w:sz w:val="24"/>
          <w:szCs w:val="24"/>
        </w:rPr>
      </w:pPr>
    </w:p>
    <w:p w14:paraId="6DF7B58A">
      <w:pPr>
        <w:tabs>
          <w:tab w:val="left" w:pos="614"/>
        </w:tabs>
        <w:spacing w:line="360" w:lineRule="auto"/>
        <w:rPr>
          <w:rFonts w:ascii="黑体" w:hAnsi="黑体" w:eastAsia="黑体"/>
          <w:b/>
          <w:bCs/>
          <w:sz w:val="24"/>
          <w:szCs w:val="24"/>
        </w:rPr>
      </w:pPr>
    </w:p>
    <w:p w14:paraId="5D0035EE">
      <w:pPr>
        <w:tabs>
          <w:tab w:val="left" w:pos="614"/>
        </w:tabs>
        <w:spacing w:line="360" w:lineRule="auto"/>
        <w:rPr>
          <w:rFonts w:ascii="黑体" w:hAnsi="黑体" w:eastAsia="黑体"/>
          <w:b/>
          <w:bCs/>
          <w:sz w:val="24"/>
          <w:szCs w:val="24"/>
        </w:rPr>
      </w:pPr>
    </w:p>
    <w:p w14:paraId="7569A3A8">
      <w:pPr>
        <w:tabs>
          <w:tab w:val="left" w:pos="614"/>
        </w:tabs>
        <w:spacing w:line="360" w:lineRule="auto"/>
        <w:rPr>
          <w:rFonts w:ascii="黑体" w:hAnsi="黑体" w:eastAsia="黑体"/>
          <w:b/>
          <w:bCs/>
          <w:sz w:val="24"/>
          <w:szCs w:val="24"/>
        </w:rPr>
      </w:pPr>
    </w:p>
    <w:p w14:paraId="42667023">
      <w:pPr>
        <w:tabs>
          <w:tab w:val="left" w:pos="614"/>
        </w:tabs>
        <w:spacing w:line="360" w:lineRule="auto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ab/>
      </w:r>
    </w:p>
    <w:p w14:paraId="25CD3FB3">
      <w:pPr>
        <w:spacing w:line="360" w:lineRule="auto"/>
        <w:rPr>
          <w:rFonts w:ascii="黑体" w:hAnsi="黑体" w:eastAsia="黑体"/>
          <w:b/>
          <w:bCs/>
          <w:sz w:val="24"/>
          <w:szCs w:val="24"/>
        </w:rPr>
      </w:pPr>
    </w:p>
    <w:p w14:paraId="166D09EE">
      <w:pPr>
        <w:spacing w:line="360" w:lineRule="auto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投标 人：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                  </w:t>
      </w:r>
      <w:r>
        <w:rPr>
          <w:rFonts w:hint="eastAsia" w:ascii="黑体" w:hAnsi="黑体" w:eastAsia="黑体"/>
          <w:bCs/>
          <w:sz w:val="24"/>
          <w:szCs w:val="24"/>
        </w:rPr>
        <w:t>（盖章）</w:t>
      </w:r>
    </w:p>
    <w:p w14:paraId="4A479B0A">
      <w:pPr>
        <w:spacing w:line="360" w:lineRule="auto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地  址：</w:t>
      </w:r>
    </w:p>
    <w:p w14:paraId="0DBC88C4">
      <w:pPr>
        <w:spacing w:line="360" w:lineRule="auto"/>
        <w:rPr>
          <w:rFonts w:ascii="黑体" w:hAnsi="黑体" w:eastAsia="黑体"/>
          <w:bCs/>
          <w:sz w:val="24"/>
          <w:szCs w:val="24"/>
          <w:u w:val="single"/>
        </w:rPr>
      </w:pPr>
      <w:r>
        <w:rPr>
          <w:rFonts w:hint="eastAsia" w:ascii="黑体" w:hAnsi="黑体" w:eastAsia="黑体"/>
          <w:bCs/>
          <w:sz w:val="24"/>
          <w:szCs w:val="24"/>
        </w:rPr>
        <w:t>法定代表人或其委托代理人：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    （签字）</w:t>
      </w:r>
    </w:p>
    <w:p w14:paraId="27B48103">
      <w:pPr>
        <w:spacing w:line="360" w:lineRule="auto"/>
        <w:rPr>
          <w:rFonts w:ascii="黑体" w:hAnsi="黑体" w:eastAsia="黑体"/>
          <w:bCs/>
          <w:sz w:val="24"/>
          <w:szCs w:val="24"/>
          <w:u w:val="single"/>
        </w:rPr>
      </w:pPr>
      <w:r>
        <w:rPr>
          <w:rFonts w:hint="eastAsia" w:ascii="黑体" w:hAnsi="黑体" w:eastAsia="黑体"/>
          <w:bCs/>
          <w:sz w:val="24"/>
          <w:szCs w:val="24"/>
        </w:rPr>
        <w:t>联系电话：</w:t>
      </w:r>
    </w:p>
    <w:p w14:paraId="381EBEED">
      <w:pPr>
        <w:spacing w:line="360" w:lineRule="auto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日期：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 </w:t>
      </w:r>
      <w:r>
        <w:rPr>
          <w:rFonts w:hint="eastAsia" w:ascii="黑体" w:hAnsi="黑体" w:eastAsia="黑体"/>
          <w:bCs/>
          <w:sz w:val="24"/>
          <w:szCs w:val="24"/>
        </w:rPr>
        <w:t>年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月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ab/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/>
          <w:bCs/>
          <w:sz w:val="24"/>
          <w:szCs w:val="24"/>
        </w:rPr>
        <w:t>日</w:t>
      </w:r>
    </w:p>
    <w:p w14:paraId="6434469E">
      <w:pPr>
        <w:spacing w:line="360" w:lineRule="auto"/>
        <w:rPr>
          <w:rFonts w:hint="eastAsia" w:ascii="宋体" w:hAnsi="宋体" w:eastAsia="宋体"/>
          <w:b/>
          <w:sz w:val="36"/>
          <w:szCs w:val="24"/>
        </w:rPr>
      </w:pPr>
    </w:p>
    <w:p w14:paraId="74564E37">
      <w:pPr>
        <w:spacing w:line="360" w:lineRule="auto"/>
        <w:rPr>
          <w:rFonts w:hint="eastAsia" w:ascii="宋体" w:hAnsi="宋体" w:eastAsia="宋体"/>
          <w:b/>
          <w:sz w:val="36"/>
          <w:szCs w:val="24"/>
        </w:rPr>
      </w:pPr>
    </w:p>
    <w:p w14:paraId="34E4B01A">
      <w:pPr>
        <w:spacing w:line="360" w:lineRule="auto"/>
        <w:rPr>
          <w:rFonts w:hint="eastAsia" w:ascii="宋体" w:hAnsi="宋体" w:eastAsia="宋体"/>
          <w:b/>
          <w:sz w:val="36"/>
          <w:szCs w:val="24"/>
        </w:rPr>
      </w:pPr>
    </w:p>
    <w:p w14:paraId="5271C8C4">
      <w:pPr>
        <w:spacing w:line="360" w:lineRule="auto"/>
        <w:rPr>
          <w:rFonts w:hint="eastAsia" w:ascii="宋体" w:hAnsi="宋体" w:eastAsia="宋体"/>
          <w:b/>
          <w:sz w:val="36"/>
          <w:szCs w:val="24"/>
        </w:rPr>
      </w:pPr>
    </w:p>
    <w:p w14:paraId="40E6B936">
      <w:pPr>
        <w:spacing w:line="360" w:lineRule="auto"/>
        <w:rPr>
          <w:rFonts w:hint="eastAsia" w:ascii="宋体" w:hAnsi="宋体" w:eastAsia="宋体"/>
          <w:b/>
          <w:sz w:val="36"/>
          <w:szCs w:val="24"/>
        </w:rPr>
      </w:pPr>
    </w:p>
    <w:p w14:paraId="65C9AA30">
      <w:pPr>
        <w:spacing w:line="360" w:lineRule="auto"/>
        <w:rPr>
          <w:rFonts w:ascii="宋体" w:hAnsi="宋体" w:eastAsia="宋体"/>
          <w:b/>
          <w:sz w:val="36"/>
          <w:szCs w:val="24"/>
        </w:rPr>
      </w:pPr>
    </w:p>
    <w:p w14:paraId="0A026F7C">
      <w:pPr>
        <w:spacing w:line="360" w:lineRule="auto"/>
        <w:jc w:val="center"/>
        <w:rPr>
          <w:rFonts w:ascii="宋体" w:hAnsi="宋体" w:eastAsia="宋体"/>
          <w:b/>
          <w:sz w:val="36"/>
          <w:szCs w:val="24"/>
        </w:rPr>
      </w:pPr>
      <w:r>
        <w:rPr>
          <w:rFonts w:hint="eastAsia" w:ascii="宋体" w:hAnsi="宋体" w:eastAsia="宋体"/>
          <w:b/>
          <w:sz w:val="36"/>
          <w:szCs w:val="24"/>
        </w:rPr>
        <w:t>目  录</w:t>
      </w:r>
    </w:p>
    <w:p w14:paraId="201A64E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2A2561D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（1）投标函；</w:t>
      </w:r>
    </w:p>
    <w:p w14:paraId="14B9B75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（2）法定代表人身份证明书及授权委托书；</w:t>
      </w:r>
    </w:p>
    <w:p w14:paraId="5068ACD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（3）投标人基本情况表；</w:t>
      </w:r>
    </w:p>
    <w:p w14:paraId="289F365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电子科技大学中山学院朝晖苑“一站式”学生社区改造设计服务报价单；</w:t>
      </w:r>
    </w:p>
    <w:p w14:paraId="53D384C1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）供应商资格信用承诺函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 w14:paraId="0202AC63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</w:rPr>
        <w:t>）本项目的特定资格要求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所列证明材料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 w14:paraId="0310524F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sz w:val="24"/>
          <w:szCs w:val="24"/>
        </w:rPr>
        <w:t>）近年业绩情况表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 w14:paraId="20C1591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sz w:val="24"/>
          <w:szCs w:val="24"/>
        </w:rPr>
        <w:t>）谈判文件要求提交的或其他有必要提交的资料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 w14:paraId="40623419">
      <w:pPr>
        <w:spacing w:line="360" w:lineRule="auto"/>
        <w:rPr>
          <w:rFonts w:ascii="宋体" w:hAnsi="宋体" w:eastAsia="宋体"/>
          <w:b/>
          <w:sz w:val="24"/>
          <w:szCs w:val="24"/>
        </w:rPr>
      </w:pPr>
    </w:p>
    <w:p w14:paraId="72BDBEB4">
      <w:pPr>
        <w:spacing w:line="360" w:lineRule="auto"/>
        <w:rPr>
          <w:rFonts w:ascii="宋体" w:hAnsi="宋体" w:eastAsia="宋体"/>
          <w:b/>
          <w:sz w:val="24"/>
          <w:szCs w:val="24"/>
        </w:rPr>
      </w:pPr>
    </w:p>
    <w:p w14:paraId="099A8DFD">
      <w:pPr>
        <w:spacing w:line="360" w:lineRule="auto"/>
        <w:rPr>
          <w:rFonts w:ascii="宋体" w:hAnsi="宋体" w:eastAsia="宋体"/>
          <w:b/>
          <w:sz w:val="24"/>
          <w:szCs w:val="24"/>
        </w:rPr>
      </w:pPr>
    </w:p>
    <w:p w14:paraId="61E6231B">
      <w:pPr>
        <w:spacing w:line="360" w:lineRule="auto"/>
        <w:rPr>
          <w:rFonts w:ascii="宋体" w:hAnsi="宋体" w:eastAsia="宋体"/>
          <w:b/>
          <w:sz w:val="24"/>
          <w:szCs w:val="24"/>
        </w:rPr>
      </w:pPr>
    </w:p>
    <w:p w14:paraId="36E28CB5">
      <w:pPr>
        <w:spacing w:line="360" w:lineRule="auto"/>
        <w:rPr>
          <w:rFonts w:ascii="宋体" w:hAnsi="宋体" w:eastAsia="宋体"/>
          <w:b/>
          <w:sz w:val="24"/>
          <w:szCs w:val="24"/>
        </w:rPr>
      </w:pPr>
    </w:p>
    <w:p w14:paraId="269FB8C6">
      <w:pPr>
        <w:spacing w:line="360" w:lineRule="auto"/>
        <w:rPr>
          <w:rFonts w:ascii="宋体" w:hAnsi="宋体" w:eastAsia="宋体"/>
          <w:b/>
          <w:sz w:val="24"/>
          <w:szCs w:val="24"/>
        </w:rPr>
      </w:pPr>
    </w:p>
    <w:p w14:paraId="03A942B2">
      <w:pPr>
        <w:spacing w:line="360" w:lineRule="auto"/>
        <w:rPr>
          <w:rFonts w:ascii="宋体" w:hAnsi="宋体" w:eastAsia="宋体"/>
          <w:b/>
          <w:sz w:val="24"/>
          <w:szCs w:val="24"/>
        </w:rPr>
      </w:pPr>
    </w:p>
    <w:p w14:paraId="3334591E">
      <w:pPr>
        <w:spacing w:line="360" w:lineRule="auto"/>
        <w:rPr>
          <w:rFonts w:ascii="宋体" w:hAnsi="宋体" w:eastAsia="宋体"/>
          <w:b/>
          <w:sz w:val="24"/>
          <w:szCs w:val="24"/>
        </w:rPr>
      </w:pPr>
    </w:p>
    <w:p w14:paraId="036C669A">
      <w:pPr>
        <w:spacing w:line="360" w:lineRule="auto"/>
        <w:rPr>
          <w:rFonts w:ascii="宋体" w:hAnsi="宋体" w:eastAsia="宋体"/>
          <w:b/>
          <w:sz w:val="24"/>
          <w:szCs w:val="24"/>
        </w:rPr>
      </w:pPr>
    </w:p>
    <w:p w14:paraId="56885F96">
      <w:pPr>
        <w:spacing w:line="360" w:lineRule="auto"/>
        <w:rPr>
          <w:rFonts w:ascii="宋体" w:hAnsi="宋体" w:eastAsia="宋体"/>
          <w:b/>
          <w:sz w:val="24"/>
          <w:szCs w:val="24"/>
        </w:rPr>
      </w:pPr>
    </w:p>
    <w:p w14:paraId="0033B791">
      <w:pPr>
        <w:spacing w:line="360" w:lineRule="auto"/>
        <w:rPr>
          <w:rFonts w:ascii="宋体" w:hAnsi="宋体" w:eastAsia="宋体"/>
          <w:b/>
          <w:sz w:val="24"/>
          <w:szCs w:val="24"/>
        </w:rPr>
      </w:pPr>
    </w:p>
    <w:p w14:paraId="2E855DE0">
      <w:pPr>
        <w:spacing w:line="360" w:lineRule="auto"/>
        <w:rPr>
          <w:rFonts w:ascii="宋体" w:hAnsi="宋体" w:eastAsia="宋体"/>
          <w:b/>
          <w:sz w:val="24"/>
          <w:szCs w:val="24"/>
        </w:rPr>
      </w:pPr>
    </w:p>
    <w:p w14:paraId="2B22C72A">
      <w:pPr>
        <w:spacing w:line="360" w:lineRule="auto"/>
        <w:rPr>
          <w:rFonts w:ascii="宋体" w:hAnsi="宋体" w:eastAsia="宋体"/>
          <w:b/>
          <w:sz w:val="24"/>
          <w:szCs w:val="24"/>
        </w:rPr>
      </w:pPr>
    </w:p>
    <w:p w14:paraId="37504BCB">
      <w:pPr>
        <w:spacing w:line="360" w:lineRule="auto"/>
        <w:rPr>
          <w:rFonts w:ascii="宋体" w:hAnsi="宋体" w:eastAsia="宋体"/>
          <w:b/>
          <w:sz w:val="24"/>
          <w:szCs w:val="24"/>
        </w:rPr>
      </w:pPr>
    </w:p>
    <w:p w14:paraId="1817943B">
      <w:pPr>
        <w:spacing w:line="360" w:lineRule="auto"/>
        <w:rPr>
          <w:rFonts w:ascii="宋体" w:hAnsi="宋体" w:eastAsia="宋体"/>
          <w:b/>
          <w:sz w:val="24"/>
          <w:szCs w:val="24"/>
        </w:rPr>
      </w:pPr>
    </w:p>
    <w:p w14:paraId="12FEAC14">
      <w:pPr>
        <w:spacing w:line="360" w:lineRule="auto"/>
        <w:rPr>
          <w:rFonts w:ascii="宋体" w:hAnsi="宋体" w:eastAsia="宋体"/>
          <w:b/>
          <w:sz w:val="24"/>
          <w:szCs w:val="24"/>
        </w:rPr>
      </w:pPr>
    </w:p>
    <w:p w14:paraId="049431CD">
      <w:pPr>
        <w:spacing w:line="360" w:lineRule="auto"/>
        <w:rPr>
          <w:rFonts w:ascii="宋体" w:hAnsi="宋体" w:eastAsia="宋体"/>
          <w:b/>
          <w:sz w:val="24"/>
          <w:szCs w:val="24"/>
        </w:rPr>
      </w:pPr>
    </w:p>
    <w:p w14:paraId="2803CB4E"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0" w:name="_Toc241053598"/>
      <w:bookmarkStart w:id="1" w:name="_Toc369869059"/>
      <w:bookmarkStart w:id="2" w:name="_Toc24625"/>
      <w:r>
        <w:rPr>
          <w:rFonts w:hint="eastAsia" w:ascii="宋体" w:hAnsi="宋体" w:eastAsia="宋体"/>
          <w:sz w:val="24"/>
          <w:szCs w:val="24"/>
        </w:rPr>
        <w:t>一、投标函</w:t>
      </w:r>
      <w:bookmarkEnd w:id="0"/>
      <w:bookmarkEnd w:id="1"/>
      <w:bookmarkEnd w:id="2"/>
    </w:p>
    <w:p w14:paraId="547B1D17">
      <w:pPr>
        <w:pStyle w:val="8"/>
        <w:adjustRightInd w:val="0"/>
        <w:snapToGrid w:val="0"/>
        <w:spacing w:line="360" w:lineRule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致：电子科技大学中山学院</w:t>
      </w:r>
    </w:p>
    <w:p w14:paraId="7F0ADBE7">
      <w:pPr>
        <w:pStyle w:val="8"/>
        <w:snapToGrid w:val="0"/>
        <w:spacing w:line="360" w:lineRule="auto"/>
        <w:ind w:firstLine="600" w:firstLineChars="250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1．经仔细阅读和研究</w:t>
      </w:r>
      <w:r>
        <w:rPr>
          <w:rFonts w:hAnsi="宋体"/>
          <w:sz w:val="24"/>
          <w:szCs w:val="24"/>
          <w:u w:val="single"/>
        </w:rPr>
        <w:t>（项目名称）</w:t>
      </w:r>
      <w:r>
        <w:rPr>
          <w:rFonts w:hAnsi="宋体"/>
          <w:sz w:val="24"/>
          <w:szCs w:val="24"/>
        </w:rPr>
        <w:t>的《</w:t>
      </w:r>
      <w:r>
        <w:rPr>
          <w:rFonts w:hint="eastAsia" w:hAnsi="宋体"/>
          <w:sz w:val="24"/>
          <w:szCs w:val="24"/>
        </w:rPr>
        <w:t>谈判文件</w:t>
      </w:r>
      <w:r>
        <w:rPr>
          <w:rFonts w:hAnsi="宋体"/>
          <w:sz w:val="24"/>
          <w:szCs w:val="24"/>
        </w:rPr>
        <w:t>》的所有内容、合同条款和其它有关文件包括修改文件（如有）并完全明白，放弃在此方面提出含糊意见或误解的一切权利，我方就上述</w:t>
      </w:r>
      <w:r>
        <w:rPr>
          <w:rFonts w:hAnsi="宋体"/>
          <w:sz w:val="24"/>
          <w:szCs w:val="24"/>
          <w:u w:val="single"/>
        </w:rPr>
        <w:t>（项目名称）</w:t>
      </w:r>
      <w:r>
        <w:rPr>
          <w:rFonts w:hAnsi="宋体"/>
          <w:sz w:val="24"/>
          <w:szCs w:val="24"/>
        </w:rPr>
        <w:t>的</w:t>
      </w:r>
      <w:r>
        <w:rPr>
          <w:rFonts w:hint="eastAsia" w:hAnsi="宋体"/>
          <w:sz w:val="24"/>
          <w:szCs w:val="24"/>
          <w:u w:val="single"/>
        </w:rPr>
        <w:t xml:space="preserve">       标段</w:t>
      </w:r>
      <w:r>
        <w:rPr>
          <w:rFonts w:hAnsi="宋体"/>
          <w:sz w:val="24"/>
          <w:szCs w:val="24"/>
        </w:rPr>
        <w:t>所有内容进行申请</w:t>
      </w:r>
      <w:r>
        <w:rPr>
          <w:rFonts w:hint="eastAsia" w:hAnsi="宋体"/>
          <w:sz w:val="24"/>
          <w:szCs w:val="24"/>
        </w:rPr>
        <w:t>。</w:t>
      </w:r>
    </w:p>
    <w:p w14:paraId="7DF1C469">
      <w:pPr>
        <w:pStyle w:val="8"/>
        <w:snapToGrid w:val="0"/>
        <w:spacing w:line="360" w:lineRule="auto"/>
        <w:ind w:firstLine="600" w:firstLineChars="25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2.我方承诺，我方已认真阅读并理解“第三章 招标内容”的内容，此次投标（完全或部分）满足“第三章 招标内容”的要求。不能满足的条款是</w:t>
      </w:r>
      <w:r>
        <w:rPr>
          <w:rFonts w:hint="eastAsia" w:hAnsi="宋体"/>
          <w:sz w:val="24"/>
          <w:szCs w:val="24"/>
          <w:u w:val="single"/>
        </w:rPr>
        <w:t xml:space="preserve">                                              。</w:t>
      </w:r>
      <w:r>
        <w:rPr>
          <w:rFonts w:hint="eastAsia" w:hAnsi="宋体"/>
          <w:sz w:val="24"/>
          <w:szCs w:val="24"/>
        </w:rPr>
        <w:t>（如无则填“无”）。</w:t>
      </w:r>
    </w:p>
    <w:p w14:paraId="59C9F21F">
      <w:pPr>
        <w:pStyle w:val="8"/>
        <w:snapToGrid w:val="0"/>
        <w:spacing w:line="360" w:lineRule="auto"/>
        <w:ind w:firstLine="600" w:firstLineChars="25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3</w:t>
      </w:r>
      <w:r>
        <w:rPr>
          <w:rFonts w:hAnsi="宋体"/>
          <w:sz w:val="24"/>
          <w:szCs w:val="24"/>
        </w:rPr>
        <w:t>．一旦我方中选，我方保证在收到中选</w:t>
      </w:r>
      <w:r>
        <w:rPr>
          <w:rFonts w:hint="eastAsia" w:hAnsi="宋体"/>
          <w:sz w:val="24"/>
          <w:szCs w:val="24"/>
        </w:rPr>
        <w:t>通知书后按照相关规定签订服务合同。</w:t>
      </w:r>
    </w:p>
    <w:p w14:paraId="2E2136D5">
      <w:pPr>
        <w:pStyle w:val="8"/>
        <w:snapToGrid w:val="0"/>
        <w:spacing w:line="360" w:lineRule="auto"/>
        <w:ind w:firstLine="600" w:firstLineChars="25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4.在接到甲方谈判文件后，我方针对具体项目给出详细的服务方案。若我方方案中标，则根据相关规定签订项目合作协议，并认真按照合作协议及服务方案履行工作职责。</w:t>
      </w:r>
    </w:p>
    <w:p w14:paraId="6EACC968">
      <w:pPr>
        <w:pStyle w:val="8"/>
        <w:adjustRightInd w:val="0"/>
        <w:snapToGrid w:val="0"/>
        <w:spacing w:line="360" w:lineRule="auto"/>
        <w:ind w:firstLine="568" w:firstLineChars="237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5</w:t>
      </w:r>
      <w:r>
        <w:rPr>
          <w:rFonts w:hAnsi="宋体"/>
          <w:sz w:val="24"/>
          <w:szCs w:val="24"/>
        </w:rPr>
        <w:t>．</w:t>
      </w:r>
      <w:r>
        <w:rPr>
          <w:rFonts w:hint="eastAsia" w:hAnsi="宋体"/>
          <w:sz w:val="24"/>
          <w:szCs w:val="24"/>
        </w:rPr>
        <w:t>我方愿意向贵方提供任何与该项投标有关的数据、情况和技术资料，完全理解评标结果或收到的任何投标。</w:t>
      </w:r>
    </w:p>
    <w:p w14:paraId="262FE5AE">
      <w:pPr>
        <w:pStyle w:val="8"/>
        <w:snapToGrid w:val="0"/>
        <w:spacing w:line="360" w:lineRule="auto"/>
        <w:ind w:firstLine="600" w:firstLineChars="25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6.若我方有幸中标，我方将保证忠实地执行委托和受托双方所签的合同， 并承担合同规定的责任义务。</w:t>
      </w:r>
    </w:p>
    <w:p w14:paraId="4D346B79">
      <w:pPr>
        <w:pStyle w:val="8"/>
        <w:adjustRightInd w:val="0"/>
        <w:snapToGrid w:val="0"/>
        <w:spacing w:line="360" w:lineRule="auto"/>
        <w:ind w:firstLine="600" w:firstLineChars="250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7.我方保证遵守谈判文件中的有关规定和收费规定。</w:t>
      </w:r>
    </w:p>
    <w:p w14:paraId="7FA5CD63">
      <w:pPr>
        <w:spacing w:line="360" w:lineRule="auto"/>
        <w:ind w:firstLine="3840" w:firstLineChars="16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投标人：（盖单位章）</w:t>
      </w:r>
    </w:p>
    <w:p w14:paraId="1AF4D461">
      <w:pPr>
        <w:spacing w:line="360" w:lineRule="auto"/>
        <w:ind w:firstLine="3840" w:firstLineChars="16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法定代表人或其委托代理人：（签字）</w:t>
      </w:r>
    </w:p>
    <w:p w14:paraId="6F526D6D">
      <w:pPr>
        <w:spacing w:line="360" w:lineRule="auto"/>
        <w:ind w:firstLine="3840" w:firstLineChars="1600"/>
        <w:jc w:val="left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地  址：</w:t>
      </w:r>
    </w:p>
    <w:p w14:paraId="5EB15D69">
      <w:pPr>
        <w:spacing w:line="360" w:lineRule="auto"/>
        <w:ind w:firstLine="3840" w:firstLineChars="1600"/>
        <w:jc w:val="left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网  址：</w:t>
      </w:r>
    </w:p>
    <w:p w14:paraId="3E5A4538">
      <w:pPr>
        <w:spacing w:line="360" w:lineRule="auto"/>
        <w:ind w:firstLine="3840" w:firstLineChars="1600"/>
        <w:jc w:val="left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电  话：</w:t>
      </w:r>
    </w:p>
    <w:p w14:paraId="757C2F01">
      <w:pPr>
        <w:spacing w:line="360" w:lineRule="auto"/>
        <w:ind w:firstLine="3840" w:firstLineChars="1600"/>
        <w:jc w:val="left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传  真：</w:t>
      </w:r>
    </w:p>
    <w:p w14:paraId="77FC03BE">
      <w:pPr>
        <w:spacing w:line="360" w:lineRule="auto"/>
        <w:ind w:firstLine="3840" w:firstLineChars="1600"/>
        <w:jc w:val="left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邮政编码：</w:t>
      </w:r>
    </w:p>
    <w:p w14:paraId="17F5DF39">
      <w:pPr>
        <w:spacing w:line="360" w:lineRule="auto"/>
        <w:ind w:firstLine="3840" w:firstLineChars="160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年   月    日</w:t>
      </w:r>
    </w:p>
    <w:p w14:paraId="142CF015">
      <w:pPr>
        <w:spacing w:line="360" w:lineRule="auto"/>
        <w:ind w:firstLine="3840" w:firstLineChars="1600"/>
        <w:jc w:val="left"/>
        <w:rPr>
          <w:rFonts w:ascii="宋体" w:hAnsi="宋体" w:eastAsia="宋体"/>
          <w:sz w:val="24"/>
          <w:szCs w:val="24"/>
        </w:rPr>
      </w:pPr>
    </w:p>
    <w:p w14:paraId="178DE73B">
      <w:pPr>
        <w:spacing w:line="360" w:lineRule="auto"/>
        <w:ind w:firstLine="3840" w:firstLineChars="1600"/>
        <w:jc w:val="left"/>
        <w:rPr>
          <w:rFonts w:ascii="宋体" w:hAnsi="宋体" w:eastAsia="宋体"/>
          <w:sz w:val="24"/>
          <w:szCs w:val="24"/>
        </w:rPr>
      </w:pPr>
    </w:p>
    <w:p w14:paraId="09793DA7">
      <w:pPr>
        <w:spacing w:line="360" w:lineRule="auto"/>
        <w:ind w:firstLine="3840" w:firstLineChars="1600"/>
        <w:jc w:val="left"/>
        <w:rPr>
          <w:rFonts w:ascii="宋体" w:hAnsi="宋体" w:eastAsia="宋体"/>
          <w:sz w:val="24"/>
          <w:szCs w:val="24"/>
        </w:rPr>
      </w:pPr>
    </w:p>
    <w:p w14:paraId="5B00EA91"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3" w:name="_Toc369869060"/>
      <w:bookmarkStart w:id="4" w:name="_Toc5849"/>
      <w:r>
        <w:rPr>
          <w:rFonts w:hint="eastAsia" w:ascii="宋体" w:hAnsi="宋体" w:eastAsia="宋体"/>
          <w:sz w:val="24"/>
          <w:szCs w:val="24"/>
        </w:rPr>
        <w:t>二、法定代表人身份证明书及授权委托书</w:t>
      </w:r>
      <w:bookmarkEnd w:id="3"/>
      <w:bookmarkEnd w:id="4"/>
    </w:p>
    <w:p w14:paraId="56BE9E74">
      <w:pPr>
        <w:pStyle w:val="8"/>
        <w:adjustRightInd w:val="0"/>
        <w:snapToGrid w:val="0"/>
        <w:spacing w:line="360" w:lineRule="auto"/>
        <w:ind w:firstLine="450"/>
        <w:jc w:val="center"/>
        <w:rPr>
          <w:rFonts w:hAnsi="宋体"/>
          <w:b/>
          <w:sz w:val="24"/>
          <w:szCs w:val="24"/>
        </w:rPr>
      </w:pPr>
      <w:bookmarkStart w:id="5" w:name="_Toc241053599"/>
    </w:p>
    <w:p w14:paraId="072EECC1">
      <w:pPr>
        <w:pStyle w:val="8"/>
        <w:adjustRightInd w:val="0"/>
        <w:snapToGrid w:val="0"/>
        <w:spacing w:line="360" w:lineRule="auto"/>
        <w:ind w:firstLine="450"/>
        <w:jc w:val="center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（1）法定代表人身份证明</w:t>
      </w:r>
      <w:bookmarkEnd w:id="5"/>
      <w:r>
        <w:rPr>
          <w:rFonts w:hint="eastAsia" w:hAnsi="宋体"/>
          <w:b/>
          <w:sz w:val="24"/>
          <w:szCs w:val="24"/>
        </w:rPr>
        <w:t>书</w:t>
      </w:r>
    </w:p>
    <w:p w14:paraId="49676B14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3CEAA03B"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投标人名称：</w:t>
      </w:r>
    </w:p>
    <w:p w14:paraId="6283C60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单位性质：</w:t>
      </w:r>
    </w:p>
    <w:p w14:paraId="44600FEE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地址：</w:t>
      </w:r>
    </w:p>
    <w:p w14:paraId="5005101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成立时间：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月＿日</w:t>
      </w:r>
    </w:p>
    <w:p w14:paraId="5950EEF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经营期限：</w:t>
      </w:r>
    </w:p>
    <w:p w14:paraId="765E8414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</w:rPr>
        <w:t>姓名：      性别：        年龄：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＿ </w:t>
      </w:r>
      <w:r>
        <w:rPr>
          <w:rFonts w:hint="eastAsia" w:ascii="宋体" w:hAnsi="宋体" w:eastAsia="宋体"/>
          <w:sz w:val="24"/>
          <w:szCs w:val="24"/>
        </w:rPr>
        <w:t>职务：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_      </w:t>
      </w:r>
    </w:p>
    <w:p w14:paraId="3C5B55F6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系（投标人名称）的法定代表人。</w:t>
      </w:r>
    </w:p>
    <w:p w14:paraId="2CF34567">
      <w:pPr>
        <w:spacing w:line="360" w:lineRule="auto"/>
        <w:ind w:firstLine="960" w:firstLineChars="4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特此证明。</w:t>
      </w:r>
    </w:p>
    <w:p w14:paraId="67B1C2FE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3FA2EB6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附：法定代表人身份证复印件。</w:t>
      </w:r>
    </w:p>
    <w:p w14:paraId="0E414E7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17E3DB76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7BEE8286">
      <w:pPr>
        <w:spacing w:line="360" w:lineRule="auto"/>
        <w:ind w:firstLine="3840" w:firstLineChars="16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投标人：（盖单位章）</w:t>
      </w:r>
    </w:p>
    <w:p w14:paraId="70168C3B">
      <w:pPr>
        <w:spacing w:line="360" w:lineRule="auto"/>
        <w:ind w:firstLine="5160" w:firstLineChars="2150"/>
        <w:rPr>
          <w:rFonts w:ascii="宋体" w:hAnsi="宋体" w:eastAsia="宋体"/>
          <w:sz w:val="24"/>
          <w:szCs w:val="24"/>
          <w:u w:val="single"/>
        </w:rPr>
      </w:pPr>
    </w:p>
    <w:p w14:paraId="0849D66D">
      <w:pPr>
        <w:spacing w:line="360" w:lineRule="auto"/>
        <w:ind w:firstLine="5160" w:firstLineChars="21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年    月     日</w:t>
      </w:r>
    </w:p>
    <w:p w14:paraId="386A2068">
      <w:pPr>
        <w:spacing w:line="360" w:lineRule="auto"/>
        <w:jc w:val="left"/>
        <w:rPr>
          <w:rFonts w:ascii="宋体" w:hAnsi="宋体" w:eastAsia="宋体"/>
          <w:b/>
          <w:sz w:val="24"/>
          <w:szCs w:val="24"/>
        </w:rPr>
      </w:pPr>
    </w:p>
    <w:p w14:paraId="1B0A9FB0">
      <w:pPr>
        <w:spacing w:line="360" w:lineRule="auto"/>
        <w:jc w:val="left"/>
        <w:rPr>
          <w:rFonts w:ascii="宋体" w:hAnsi="宋体" w:eastAsia="宋体"/>
          <w:b/>
          <w:sz w:val="24"/>
          <w:szCs w:val="24"/>
        </w:rPr>
      </w:pPr>
    </w:p>
    <w:p w14:paraId="5207ACE0">
      <w:pPr>
        <w:spacing w:line="360" w:lineRule="auto"/>
        <w:jc w:val="left"/>
        <w:rPr>
          <w:rFonts w:ascii="宋体" w:hAnsi="宋体" w:eastAsia="宋体"/>
          <w:b/>
          <w:sz w:val="24"/>
          <w:szCs w:val="24"/>
        </w:rPr>
      </w:pPr>
    </w:p>
    <w:p w14:paraId="3E8683CB">
      <w:pPr>
        <w:spacing w:line="360" w:lineRule="auto"/>
        <w:jc w:val="left"/>
        <w:rPr>
          <w:rFonts w:ascii="宋体" w:hAnsi="宋体" w:eastAsia="宋体"/>
          <w:b/>
          <w:sz w:val="24"/>
          <w:szCs w:val="24"/>
        </w:rPr>
      </w:pPr>
    </w:p>
    <w:p w14:paraId="16E9556D">
      <w:pPr>
        <w:spacing w:line="360" w:lineRule="auto"/>
        <w:jc w:val="left"/>
        <w:rPr>
          <w:rFonts w:ascii="宋体" w:hAnsi="宋体" w:eastAsia="宋体"/>
          <w:b/>
          <w:sz w:val="24"/>
          <w:szCs w:val="24"/>
        </w:rPr>
      </w:pPr>
    </w:p>
    <w:p w14:paraId="00336CC4">
      <w:pPr>
        <w:spacing w:line="360" w:lineRule="auto"/>
        <w:jc w:val="left"/>
        <w:rPr>
          <w:rFonts w:ascii="宋体" w:hAnsi="宋体" w:eastAsia="宋体"/>
          <w:b/>
          <w:sz w:val="24"/>
          <w:szCs w:val="24"/>
        </w:rPr>
      </w:pPr>
    </w:p>
    <w:p w14:paraId="0D1B6DAC">
      <w:pPr>
        <w:spacing w:line="360" w:lineRule="auto"/>
        <w:jc w:val="left"/>
        <w:rPr>
          <w:rFonts w:ascii="宋体" w:hAnsi="宋体" w:eastAsia="宋体"/>
          <w:b/>
          <w:sz w:val="24"/>
          <w:szCs w:val="24"/>
        </w:rPr>
      </w:pPr>
    </w:p>
    <w:p w14:paraId="4554A256">
      <w:pPr>
        <w:spacing w:line="360" w:lineRule="auto"/>
        <w:jc w:val="left"/>
        <w:rPr>
          <w:rFonts w:ascii="宋体" w:hAnsi="宋体" w:eastAsia="宋体"/>
          <w:b/>
          <w:sz w:val="24"/>
          <w:szCs w:val="24"/>
        </w:rPr>
      </w:pPr>
    </w:p>
    <w:p w14:paraId="50070ABE">
      <w:pPr>
        <w:spacing w:line="360" w:lineRule="auto"/>
        <w:jc w:val="left"/>
        <w:rPr>
          <w:rFonts w:ascii="宋体" w:hAnsi="宋体" w:eastAsia="宋体"/>
          <w:b/>
          <w:sz w:val="24"/>
          <w:szCs w:val="24"/>
        </w:rPr>
      </w:pPr>
    </w:p>
    <w:p w14:paraId="060AAF75">
      <w:pPr>
        <w:spacing w:line="360" w:lineRule="auto"/>
        <w:jc w:val="left"/>
        <w:rPr>
          <w:rFonts w:ascii="宋体" w:hAnsi="宋体" w:eastAsia="宋体"/>
          <w:b/>
          <w:sz w:val="24"/>
          <w:szCs w:val="24"/>
        </w:rPr>
      </w:pPr>
    </w:p>
    <w:p w14:paraId="67C147AE"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bookmarkStart w:id="6" w:name="_Toc241053600"/>
      <w:r>
        <w:rPr>
          <w:rFonts w:hint="eastAsia" w:ascii="宋体" w:hAnsi="宋体" w:eastAsia="宋体"/>
          <w:b/>
          <w:sz w:val="24"/>
          <w:szCs w:val="24"/>
        </w:rPr>
        <w:t>（2）授权委托书</w:t>
      </w:r>
      <w:bookmarkEnd w:id="6"/>
    </w:p>
    <w:p w14:paraId="07D66D5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54C3CBC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本人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（姓名）系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（投标人名称）的法定代表人，现委托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＿   </w:t>
      </w:r>
      <w:r>
        <w:rPr>
          <w:rFonts w:hint="eastAsia" w:ascii="宋体" w:hAnsi="宋体" w:eastAsia="宋体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（项目名称）投标文件、签订合同和处理有关事宜，其法律后果由我方承担。</w:t>
      </w:r>
    </w:p>
    <w:p w14:paraId="23873D5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委托期限：</w:t>
      </w:r>
    </w:p>
    <w:p w14:paraId="025FDA04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代理人无转委托权。</w:t>
      </w:r>
    </w:p>
    <w:p w14:paraId="0B507D5E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0B4D960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附：授权委托代理人身份证复印件。</w:t>
      </w:r>
    </w:p>
    <w:p w14:paraId="7490C3E4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1BB0D176">
      <w:pPr>
        <w:spacing w:line="360" w:lineRule="auto"/>
        <w:ind w:left="420"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投标人：（盖单位章）</w:t>
      </w:r>
    </w:p>
    <w:p w14:paraId="2BF2DAC1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77BA3BDB">
      <w:pPr>
        <w:spacing w:line="360" w:lineRule="auto"/>
        <w:ind w:left="420"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法定代表人：（签字）</w:t>
      </w:r>
    </w:p>
    <w:p w14:paraId="3E647EF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74A9566E">
      <w:pPr>
        <w:spacing w:line="360" w:lineRule="auto"/>
        <w:ind w:left="420"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身份证号码：</w:t>
      </w:r>
    </w:p>
    <w:p w14:paraId="3B6CF76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7A383799">
      <w:pPr>
        <w:spacing w:line="360" w:lineRule="auto"/>
        <w:ind w:left="420"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委托代理人：（签字）</w:t>
      </w:r>
    </w:p>
    <w:p w14:paraId="4DCC5F3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42FF4F3F">
      <w:pPr>
        <w:spacing w:line="360" w:lineRule="auto"/>
        <w:ind w:left="420"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身份证号码：</w:t>
      </w:r>
    </w:p>
    <w:p w14:paraId="209243F5">
      <w:pPr>
        <w:spacing w:line="360" w:lineRule="auto"/>
        <w:ind w:firstLine="6120" w:firstLineChars="2550"/>
        <w:rPr>
          <w:rFonts w:ascii="宋体" w:hAnsi="宋体" w:eastAsia="宋体"/>
          <w:sz w:val="24"/>
          <w:szCs w:val="24"/>
        </w:rPr>
      </w:pPr>
    </w:p>
    <w:p w14:paraId="105BAE84">
      <w:pPr>
        <w:spacing w:line="360" w:lineRule="auto"/>
        <w:ind w:left="420" w:firstLine="420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年    月    日</w:t>
      </w:r>
    </w:p>
    <w:p w14:paraId="7C422765">
      <w:pPr>
        <w:spacing w:line="360" w:lineRule="auto"/>
        <w:ind w:left="420" w:firstLine="420"/>
        <w:rPr>
          <w:rFonts w:ascii="宋体" w:hAnsi="宋体" w:eastAsia="宋体"/>
          <w:sz w:val="24"/>
          <w:szCs w:val="24"/>
        </w:rPr>
      </w:pPr>
    </w:p>
    <w:p w14:paraId="67D8247F">
      <w:pPr>
        <w:spacing w:line="360" w:lineRule="auto"/>
        <w:ind w:left="420" w:firstLine="420"/>
        <w:rPr>
          <w:rFonts w:ascii="宋体" w:hAnsi="宋体" w:eastAsia="宋体"/>
          <w:sz w:val="24"/>
          <w:szCs w:val="24"/>
        </w:rPr>
      </w:pPr>
    </w:p>
    <w:p w14:paraId="5397EB88">
      <w:pPr>
        <w:spacing w:line="360" w:lineRule="auto"/>
        <w:ind w:left="420" w:firstLine="420"/>
        <w:rPr>
          <w:rFonts w:ascii="宋体" w:hAnsi="宋体" w:eastAsia="宋体"/>
          <w:sz w:val="24"/>
          <w:szCs w:val="24"/>
        </w:rPr>
      </w:pPr>
    </w:p>
    <w:p w14:paraId="39CFAB43">
      <w:pPr>
        <w:spacing w:line="360" w:lineRule="auto"/>
        <w:ind w:left="420" w:firstLine="420"/>
        <w:rPr>
          <w:rFonts w:ascii="宋体" w:hAnsi="宋体" w:eastAsia="宋体"/>
          <w:sz w:val="24"/>
          <w:szCs w:val="24"/>
        </w:rPr>
      </w:pPr>
    </w:p>
    <w:p w14:paraId="34F6D82A">
      <w:pPr>
        <w:spacing w:line="360" w:lineRule="auto"/>
        <w:ind w:left="420" w:firstLine="420"/>
        <w:rPr>
          <w:rFonts w:ascii="宋体" w:hAnsi="宋体" w:eastAsia="宋体"/>
          <w:sz w:val="24"/>
          <w:szCs w:val="24"/>
        </w:rPr>
      </w:pPr>
    </w:p>
    <w:p w14:paraId="0D6E8366">
      <w:pPr>
        <w:spacing w:line="360" w:lineRule="auto"/>
        <w:ind w:left="420" w:firstLine="420"/>
        <w:rPr>
          <w:rFonts w:ascii="宋体" w:hAnsi="宋体" w:eastAsia="宋体"/>
          <w:sz w:val="24"/>
          <w:szCs w:val="24"/>
        </w:rPr>
      </w:pPr>
    </w:p>
    <w:p w14:paraId="53966F95">
      <w:pPr>
        <w:spacing w:line="360" w:lineRule="auto"/>
        <w:ind w:left="420" w:firstLine="420"/>
        <w:rPr>
          <w:rFonts w:ascii="宋体" w:hAnsi="宋体" w:eastAsia="宋体"/>
          <w:sz w:val="24"/>
          <w:szCs w:val="24"/>
        </w:rPr>
      </w:pPr>
    </w:p>
    <w:p w14:paraId="45BAC64B"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7" w:name="_Toc32261"/>
      <w:r>
        <w:rPr>
          <w:rFonts w:hint="eastAsia" w:ascii="宋体" w:hAnsi="宋体" w:eastAsia="宋体"/>
          <w:sz w:val="24"/>
          <w:szCs w:val="24"/>
        </w:rPr>
        <w:t>三 投标人基本情况表</w:t>
      </w:r>
      <w:bookmarkEnd w:id="7"/>
    </w:p>
    <w:tbl>
      <w:tblPr>
        <w:tblStyle w:val="17"/>
        <w:tblW w:w="99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1086"/>
        <w:gridCol w:w="763"/>
        <w:gridCol w:w="1571"/>
        <w:gridCol w:w="1078"/>
        <w:gridCol w:w="273"/>
        <w:gridCol w:w="2866"/>
      </w:tblGrid>
      <w:tr w14:paraId="0B6CD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303EE">
            <w:pPr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投标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人名称</w:t>
            </w:r>
          </w:p>
        </w:tc>
        <w:tc>
          <w:tcPr>
            <w:tcW w:w="76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087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2BD05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5F8B2">
            <w:pPr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总部地址</w:t>
            </w:r>
          </w:p>
        </w:tc>
        <w:tc>
          <w:tcPr>
            <w:tcW w:w="76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B0D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7363C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40987">
            <w:pPr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当地代表处地址</w:t>
            </w:r>
          </w:p>
        </w:tc>
        <w:tc>
          <w:tcPr>
            <w:tcW w:w="76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B81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740B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4ACE7">
            <w:pPr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2D595">
            <w:pPr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B11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F6E4E">
            <w:pPr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电 话</w:t>
            </w:r>
          </w:p>
        </w:tc>
        <w:tc>
          <w:tcPr>
            <w:tcW w:w="3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726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2FC43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F4D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9F6C1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传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真</w:t>
            </w:r>
          </w:p>
        </w:tc>
        <w:tc>
          <w:tcPr>
            <w:tcW w:w="2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BA3F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614ED">
            <w:pPr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3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0F3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20C63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E0D4A">
            <w:pPr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99F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7407C">
            <w:pPr>
              <w:autoSpaceDE w:val="0"/>
              <w:autoSpaceDN w:val="0"/>
              <w:adjustRightInd w:val="0"/>
              <w:spacing w:line="360" w:lineRule="auto"/>
              <w:ind w:right="1773" w:firstLine="240" w:firstLineChars="100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注册地：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04A72">
            <w:pPr>
              <w:autoSpaceDE w:val="0"/>
              <w:autoSpaceDN w:val="0"/>
              <w:adjustRightInd w:val="0"/>
              <w:spacing w:line="360" w:lineRule="auto"/>
              <w:ind w:right="1773" w:firstLine="240" w:firstLineChars="100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5C949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54075">
            <w:pPr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营业执照号</w:t>
            </w:r>
          </w:p>
        </w:tc>
        <w:tc>
          <w:tcPr>
            <w:tcW w:w="76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46199">
            <w:pPr>
              <w:autoSpaceDE w:val="0"/>
              <w:autoSpaceDN w:val="0"/>
              <w:adjustRightInd w:val="0"/>
              <w:spacing w:line="360" w:lineRule="auto"/>
              <w:ind w:right="1773" w:firstLine="240" w:firstLineChars="100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3D4ED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61D40">
            <w:pPr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76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0BEE2">
            <w:pPr>
              <w:autoSpaceDE w:val="0"/>
              <w:autoSpaceDN w:val="0"/>
              <w:adjustRightInd w:val="0"/>
              <w:spacing w:line="360" w:lineRule="auto"/>
              <w:ind w:right="1773" w:firstLine="240" w:firstLineChars="100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4124E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A5487">
            <w:pPr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账号</w:t>
            </w:r>
          </w:p>
        </w:tc>
        <w:tc>
          <w:tcPr>
            <w:tcW w:w="76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9215C">
            <w:pPr>
              <w:autoSpaceDE w:val="0"/>
              <w:autoSpaceDN w:val="0"/>
              <w:adjustRightInd w:val="0"/>
              <w:spacing w:line="360" w:lineRule="auto"/>
              <w:ind w:right="1773" w:firstLine="240" w:firstLineChars="100"/>
              <w:jc w:val="lef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569D6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exac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541AE">
            <w:pPr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6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CB8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0CE20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exac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89050">
            <w:pPr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公司简介</w:t>
            </w:r>
          </w:p>
        </w:tc>
        <w:tc>
          <w:tcPr>
            <w:tcW w:w="76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9954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 w14:paraId="65A83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D56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76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6B2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</w:tbl>
    <w:p w14:paraId="47D0BA3F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/>
          <w:kern w:val="0"/>
          <w:sz w:val="24"/>
          <w:szCs w:val="24"/>
        </w:rPr>
      </w:pPr>
    </w:p>
    <w:p w14:paraId="5DE3A19B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注：1、附单位营业执照副本、税务登记证、保险经营许可等材料复印件。</w:t>
      </w:r>
      <w:r>
        <w:rPr>
          <w:rFonts w:ascii="宋体" w:hAnsi="宋体" w:eastAsia="宋体"/>
          <w:sz w:val="24"/>
          <w:szCs w:val="24"/>
        </w:rPr>
        <w:br w:type="page"/>
      </w:r>
    </w:p>
    <w:p w14:paraId="0FD58D05"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bookmarkStart w:id="8" w:name="_Toc10758"/>
      <w:bookmarkStart w:id="9" w:name="_Toc470681677"/>
      <w:bookmarkStart w:id="10" w:name="_Toc324979050"/>
      <w:bookmarkStart w:id="11" w:name="_Toc471489336"/>
      <w:r>
        <w:rPr>
          <w:rFonts w:hint="eastAsia" w:ascii="宋体" w:hAnsi="宋体" w:eastAsia="宋体"/>
          <w:sz w:val="24"/>
          <w:szCs w:val="24"/>
          <w:lang w:val="en-US" w:eastAsia="zh-CN"/>
        </w:rPr>
        <w:t>四、电子科技大学中山学院朝晖苑“一站式”学生社区改造设计服务报价单</w:t>
      </w:r>
      <w:bookmarkEnd w:id="8"/>
    </w:p>
    <w:p w14:paraId="4808D614"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（格式自定）</w:t>
      </w:r>
    </w:p>
    <w:p w14:paraId="5BAF2001"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bookmarkStart w:id="12" w:name="_Toc14502"/>
      <w:r>
        <w:rPr>
          <w:rFonts w:hint="eastAsia" w:ascii="宋体" w:hAnsi="宋体" w:eastAsia="宋体"/>
          <w:sz w:val="24"/>
          <w:szCs w:val="24"/>
          <w:lang w:val="en-US" w:eastAsia="zh-CN"/>
        </w:rPr>
        <w:t>......</w:t>
      </w:r>
      <w:bookmarkEnd w:id="12"/>
    </w:p>
    <w:p w14:paraId="34538879">
      <w:pPr>
        <w:rPr>
          <w:rFonts w:hint="default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（注：标明报价内容、价格计算依据和最终报价金额）</w:t>
      </w:r>
    </w:p>
    <w:p w14:paraId="02B1EA7A"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695090DE"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13" w:name="_Toc28490"/>
      <w:r>
        <w:rPr>
          <w:rFonts w:hint="eastAsia" w:ascii="宋体" w:hAnsi="宋体" w:eastAsia="宋体"/>
          <w:sz w:val="24"/>
          <w:szCs w:val="24"/>
          <w:lang w:val="en-US" w:eastAsia="zh-CN"/>
        </w:rPr>
        <w:t>五</w:t>
      </w:r>
      <w:r>
        <w:rPr>
          <w:rFonts w:ascii="宋体" w:hAnsi="宋体" w:eastAsia="宋体"/>
          <w:sz w:val="24"/>
          <w:szCs w:val="24"/>
        </w:rPr>
        <w:t>、</w:t>
      </w:r>
      <w:bookmarkEnd w:id="9"/>
      <w:bookmarkEnd w:id="10"/>
      <w:bookmarkEnd w:id="11"/>
      <w:r>
        <w:rPr>
          <w:rFonts w:hint="eastAsia" w:ascii="宋体" w:hAnsi="宋体" w:eastAsia="宋体"/>
          <w:sz w:val="24"/>
          <w:szCs w:val="24"/>
        </w:rPr>
        <w:t>供应商资格信用承诺函</w:t>
      </w:r>
      <w:bookmarkEnd w:id="13"/>
    </w:p>
    <w:p w14:paraId="20A8FBDC">
      <w:pPr>
        <w:spacing w:line="480" w:lineRule="auto"/>
        <w:ind w:right="315" w:rightChars="150"/>
        <w:rPr>
          <w:rFonts w:hint="eastAsia"/>
        </w:rPr>
      </w:pPr>
      <w:r>
        <w:rPr>
          <w:rFonts w:hint="eastAsia"/>
        </w:rPr>
        <w:t>致（采购人、采购代理机构）：</w:t>
      </w:r>
    </w:p>
    <w:p w14:paraId="33079D03">
      <w:pPr>
        <w:spacing w:line="480" w:lineRule="auto"/>
        <w:ind w:right="315" w:rightChars="150" w:firstLine="480"/>
        <w:rPr>
          <w:rFonts w:hint="eastAsia"/>
        </w:rPr>
      </w:pPr>
      <w:r>
        <w:rPr>
          <w:rFonts w:hint="eastAsia"/>
        </w:rPr>
        <w:t>我方参与</w:t>
      </w:r>
      <w:r>
        <w:rPr>
          <w:rFonts w:hint="eastAsia"/>
          <w:u w:val="single"/>
        </w:rPr>
        <w:t>（ 项目名称 ）（项目编号：     ）</w:t>
      </w:r>
      <w:r>
        <w:rPr>
          <w:rFonts w:hint="eastAsia"/>
        </w:rPr>
        <w:t>的采购活动，承诺</w:t>
      </w:r>
      <w:r>
        <w:t>符合《中华人民共和国政府采购法》《中华人民共和国政府采购法实施条例》及采购文件资格要求规定的</w:t>
      </w:r>
      <w:r>
        <w:rPr>
          <w:rFonts w:hint="eastAsia"/>
        </w:rPr>
        <w:t>：</w:t>
      </w:r>
    </w:p>
    <w:p w14:paraId="6808E32F">
      <w:pPr>
        <w:spacing w:line="480" w:lineRule="auto"/>
        <w:ind w:right="315" w:rightChars="150" w:firstLine="480"/>
      </w:pPr>
      <w:r>
        <w:rPr>
          <w:rFonts w:hint="eastAsia"/>
        </w:rPr>
        <w:t>1.具有良好的商业信誉和健全的财务会计制度</w:t>
      </w:r>
      <w:r>
        <w:t>；</w:t>
      </w:r>
    </w:p>
    <w:p w14:paraId="0A893B71">
      <w:pPr>
        <w:spacing w:line="480" w:lineRule="auto"/>
        <w:ind w:right="315" w:rightChars="150" w:firstLine="480"/>
      </w:pPr>
      <w:r>
        <w:t>2.</w:t>
      </w:r>
      <w:r>
        <w:rPr>
          <w:rFonts w:hint="eastAsia"/>
        </w:rPr>
        <w:t>具有依法缴纳税收和社会保障资金的良好记录</w:t>
      </w:r>
      <w:r>
        <w:t>；</w:t>
      </w:r>
    </w:p>
    <w:p w14:paraId="445BF173">
      <w:pPr>
        <w:spacing w:line="480" w:lineRule="auto"/>
        <w:ind w:right="315" w:rightChars="150" w:firstLine="480"/>
      </w:pPr>
      <w:r>
        <w:t>3.</w:t>
      </w:r>
      <w:r>
        <w:rPr>
          <w:rFonts w:hint="eastAsia"/>
        </w:rPr>
        <w:t>参加政府采购活动前三年内，在经营活动中没有重大违法记录。</w:t>
      </w:r>
    </w:p>
    <w:p w14:paraId="510AA36F">
      <w:pPr>
        <w:spacing w:line="480" w:lineRule="auto"/>
        <w:ind w:right="315" w:rightChars="150" w:firstLine="480"/>
        <w:rPr>
          <w:rFonts w:hint="eastAsia"/>
        </w:rPr>
      </w:pPr>
      <w:r>
        <w:rPr>
          <w:rFonts w:hint="eastAsia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 w14:paraId="4D43B71E">
      <w:pPr>
        <w:spacing w:line="480" w:lineRule="auto"/>
        <w:ind w:right="315" w:rightChars="150" w:firstLine="480"/>
      </w:pPr>
      <w:r>
        <w:rPr>
          <w:rFonts w:hint="eastAsia"/>
        </w:rPr>
        <w:t>特此承诺。</w:t>
      </w:r>
    </w:p>
    <w:p w14:paraId="57786D01">
      <w:pPr>
        <w:spacing w:line="480" w:lineRule="auto"/>
        <w:ind w:right="315" w:rightChars="150" w:firstLine="480"/>
        <w:rPr>
          <w:rFonts w:hint="eastAsia"/>
        </w:rPr>
      </w:pPr>
    </w:p>
    <w:p w14:paraId="5A62AEAB">
      <w:pPr>
        <w:spacing w:line="480" w:lineRule="auto"/>
        <w:ind w:right="315" w:rightChars="150" w:firstLine="3414" w:firstLineChars="1626"/>
        <w:rPr>
          <w:rFonts w:hint="eastAsia"/>
        </w:rPr>
      </w:pPr>
      <w:r>
        <w:rPr>
          <w:rFonts w:hint="eastAsia"/>
        </w:rPr>
        <w:t>承诺供应商（全称并加盖公章）：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          </w:t>
      </w:r>
    </w:p>
    <w:p w14:paraId="2D06019E">
      <w:pPr>
        <w:spacing w:line="480" w:lineRule="auto"/>
        <w:ind w:right="315" w:rightChars="150" w:firstLine="3414" w:firstLineChars="1626"/>
        <w:rPr>
          <w:rFonts w:hint="eastAsia"/>
        </w:rPr>
      </w:pPr>
      <w:r>
        <w:rPr>
          <w:rFonts w:hint="eastAsia"/>
        </w:rPr>
        <w:t>日      期：</w:t>
      </w:r>
      <w:r>
        <w:rPr>
          <w:rFonts w:hint="eastAsia"/>
          <w:u w:val="single"/>
        </w:rPr>
        <w:t xml:space="preserve">                               </w:t>
      </w:r>
      <w:r>
        <w:rPr>
          <w:rFonts w:hint="eastAsia"/>
        </w:rPr>
        <w:t xml:space="preserve">                                      </w:t>
      </w:r>
    </w:p>
    <w:p w14:paraId="09523211">
      <w:pPr>
        <w:spacing w:line="480" w:lineRule="auto"/>
        <w:ind w:right="315" w:rightChars="150" w:firstLine="480"/>
        <w:rPr>
          <w:rFonts w:hint="eastAsia"/>
        </w:rPr>
      </w:pPr>
    </w:p>
    <w:p w14:paraId="11482161">
      <w:pPr>
        <w:spacing w:line="480" w:lineRule="auto"/>
        <w:ind w:right="315" w:rightChars="150" w:firstLine="480"/>
        <w:rPr>
          <w:rFonts w:hint="eastAsia"/>
        </w:rPr>
      </w:pPr>
      <w:r>
        <w:rPr>
          <w:rFonts w:hint="eastAsia"/>
        </w:rPr>
        <w:t>说明：供应商可自行选择是否提供本承诺函，若不提供本承诺函，应按《中华人民共和国政府采购法》《中华人民共和国政府采购法实施条例》及采购文件资格要求提供相应的证明材料。</w:t>
      </w:r>
    </w:p>
    <w:p w14:paraId="6CBCC10D"/>
    <w:p w14:paraId="481FA07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22312285"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bookmarkStart w:id="14" w:name="_Toc5249"/>
      <w:bookmarkStart w:id="15" w:name="_Toc470681680"/>
      <w:bookmarkStart w:id="16" w:name="_Toc471489338"/>
      <w:r>
        <w:rPr>
          <w:rFonts w:hint="eastAsia" w:ascii="宋体" w:hAnsi="宋体" w:eastAsia="宋体"/>
          <w:sz w:val="24"/>
          <w:szCs w:val="24"/>
          <w:lang w:val="en-US" w:eastAsia="zh-CN"/>
        </w:rPr>
        <w:t>六、本项目的特定资格要求所列证明材料</w:t>
      </w:r>
      <w:bookmarkEnd w:id="14"/>
    </w:p>
    <w:p w14:paraId="69AD3FC4"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</w:p>
    <w:p w14:paraId="75251111">
      <w:r>
        <w:t>……</w:t>
      </w:r>
      <w:r>
        <w:rPr>
          <w:rFonts w:hint="eastAsia"/>
        </w:rPr>
        <w:t>.</w:t>
      </w:r>
    </w:p>
    <w:bookmarkEnd w:id="15"/>
    <w:bookmarkEnd w:id="16"/>
    <w:p w14:paraId="40E6A428">
      <w:pPr>
        <w:pStyle w:val="3"/>
        <w:numPr>
          <w:ilvl w:val="0"/>
          <w:numId w:val="1"/>
        </w:numPr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17" w:name="_Toc471489345"/>
      <w:bookmarkStart w:id="18" w:name="_Toc470681686"/>
      <w:bookmarkStart w:id="19" w:name="_Toc287988965"/>
      <w:bookmarkStart w:id="20" w:name="_Toc282376928"/>
      <w:bookmarkStart w:id="21" w:name="_Toc268254577"/>
      <w:bookmarkStart w:id="22" w:name="_Toc324979055"/>
      <w:bookmarkStart w:id="23" w:name="_Toc287988797"/>
      <w:bookmarkStart w:id="24" w:name="_Toc282549840"/>
      <w:bookmarkStart w:id="25" w:name="_Toc14181"/>
      <w:r>
        <w:rPr>
          <w:rFonts w:hint="eastAsia" w:ascii="宋体" w:hAnsi="宋体" w:eastAsia="宋体"/>
          <w:sz w:val="24"/>
          <w:szCs w:val="24"/>
        </w:rPr>
        <w:t>近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</w:rPr>
        <w:t>业绩</w:t>
      </w:r>
      <w:r>
        <w:rPr>
          <w:rFonts w:ascii="宋体" w:hAnsi="宋体" w:eastAsia="宋体"/>
          <w:sz w:val="24"/>
          <w:szCs w:val="24"/>
        </w:rPr>
        <w:t>情况表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463"/>
        <w:gridCol w:w="3490"/>
        <w:gridCol w:w="1559"/>
      </w:tblGrid>
      <w:tr w14:paraId="3EC94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42" w:type="dxa"/>
            <w:vAlign w:val="center"/>
          </w:tcPr>
          <w:p w14:paraId="6CF904C8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2463" w:type="dxa"/>
            <w:vAlign w:val="center"/>
          </w:tcPr>
          <w:p w14:paraId="064A805B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承接单位</w:t>
            </w:r>
          </w:p>
        </w:tc>
        <w:tc>
          <w:tcPr>
            <w:tcW w:w="3490" w:type="dxa"/>
            <w:vAlign w:val="center"/>
          </w:tcPr>
          <w:p w14:paraId="511AE530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项目名称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及项目情况</w:t>
            </w:r>
          </w:p>
        </w:tc>
        <w:tc>
          <w:tcPr>
            <w:tcW w:w="1559" w:type="dxa"/>
            <w:vAlign w:val="center"/>
          </w:tcPr>
          <w:p w14:paraId="38CF50A3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项目金额（万元）</w:t>
            </w:r>
          </w:p>
        </w:tc>
      </w:tr>
      <w:tr w14:paraId="63B9F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vAlign w:val="center"/>
          </w:tcPr>
          <w:p w14:paraId="5E1F0917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2463" w:type="dxa"/>
            <w:vAlign w:val="center"/>
          </w:tcPr>
          <w:p w14:paraId="3BDACE8C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90" w:type="dxa"/>
            <w:vAlign w:val="center"/>
          </w:tcPr>
          <w:p w14:paraId="18D05D8D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A8F5C28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637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vAlign w:val="center"/>
          </w:tcPr>
          <w:p w14:paraId="57A30A7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2463" w:type="dxa"/>
            <w:vAlign w:val="center"/>
          </w:tcPr>
          <w:p w14:paraId="7F19DC3D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90" w:type="dxa"/>
            <w:vAlign w:val="center"/>
          </w:tcPr>
          <w:p w14:paraId="1BC814C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7E36DF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EC12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vAlign w:val="center"/>
          </w:tcPr>
          <w:p w14:paraId="2E3AD827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2463" w:type="dxa"/>
            <w:vAlign w:val="center"/>
          </w:tcPr>
          <w:p w14:paraId="3D37F6B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90" w:type="dxa"/>
            <w:vAlign w:val="center"/>
          </w:tcPr>
          <w:p w14:paraId="28F0A64A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3DF4677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FDB5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vAlign w:val="center"/>
          </w:tcPr>
          <w:p w14:paraId="7C74E45B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2463" w:type="dxa"/>
            <w:vAlign w:val="center"/>
          </w:tcPr>
          <w:p w14:paraId="3490E12F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90" w:type="dxa"/>
            <w:vAlign w:val="center"/>
          </w:tcPr>
          <w:p w14:paraId="374D1931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72A7E1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009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vAlign w:val="center"/>
          </w:tcPr>
          <w:p w14:paraId="27AB4EDC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2463" w:type="dxa"/>
            <w:vAlign w:val="center"/>
          </w:tcPr>
          <w:p w14:paraId="1969FFBE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90" w:type="dxa"/>
            <w:vAlign w:val="center"/>
          </w:tcPr>
          <w:p w14:paraId="5D15D039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49D5D3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C0D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vAlign w:val="center"/>
          </w:tcPr>
          <w:p w14:paraId="3DB81C1A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2463" w:type="dxa"/>
            <w:vAlign w:val="center"/>
          </w:tcPr>
          <w:p w14:paraId="070EDE75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90" w:type="dxa"/>
            <w:vAlign w:val="center"/>
          </w:tcPr>
          <w:p w14:paraId="2DAD2CD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3197058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F62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2" w:type="dxa"/>
            <w:vAlign w:val="center"/>
          </w:tcPr>
          <w:p w14:paraId="2290A840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2463" w:type="dxa"/>
            <w:vAlign w:val="center"/>
          </w:tcPr>
          <w:p w14:paraId="6D999DD2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90" w:type="dxa"/>
            <w:vAlign w:val="center"/>
          </w:tcPr>
          <w:p w14:paraId="35B524CB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FE252B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71D62A5E"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注：1、本表可相应扩展。</w:t>
      </w:r>
    </w:p>
    <w:p w14:paraId="0EEEC022"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2、提供的</w:t>
      </w:r>
      <w:r>
        <w:rPr>
          <w:rFonts w:hint="eastAsia" w:ascii="宋体" w:hAnsi="宋体" w:eastAsia="宋体"/>
          <w:b/>
          <w:sz w:val="24"/>
          <w:szCs w:val="24"/>
        </w:rPr>
        <w:t>业绩证明资料（提供招标委托代理合同证明材料）</w:t>
      </w:r>
      <w:r>
        <w:rPr>
          <w:rFonts w:ascii="宋体" w:hAnsi="宋体" w:eastAsia="宋体"/>
          <w:b/>
          <w:sz w:val="24"/>
          <w:szCs w:val="24"/>
        </w:rPr>
        <w:t>。投标人所列出的招标项目情况，如有弄虚作假，一经查实将导致其投标文件被拒绝。</w:t>
      </w:r>
    </w:p>
    <w:p w14:paraId="5BC210D1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32CFA81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投标人：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（盖公章）</w:t>
      </w:r>
    </w:p>
    <w:p w14:paraId="033D37DE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法定代表人或其委托代理人：</w:t>
      </w:r>
      <w:r>
        <w:rPr>
          <w:rFonts w:ascii="宋体" w:hAnsi="宋体" w:eastAsia="宋体"/>
          <w:sz w:val="24"/>
          <w:szCs w:val="24"/>
          <w:u w:val="single"/>
        </w:rPr>
        <w:t xml:space="preserve">       （签字或盖章）</w:t>
      </w:r>
    </w:p>
    <w:p w14:paraId="7B332BD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日期： </w:t>
      </w:r>
      <w:r>
        <w:rPr>
          <w:rFonts w:hint="eastAsia" w:ascii="宋体" w:hAnsi="宋体" w:eastAsia="宋体"/>
          <w:sz w:val="24"/>
          <w:szCs w:val="24"/>
        </w:rPr>
        <w:t xml:space="preserve">   </w:t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</w:rPr>
        <w:t xml:space="preserve">    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</w:rPr>
        <w:t xml:space="preserve">    </w:t>
      </w:r>
      <w:r>
        <w:rPr>
          <w:rFonts w:ascii="宋体" w:hAnsi="宋体" w:eastAsia="宋体"/>
          <w:sz w:val="24"/>
          <w:szCs w:val="24"/>
        </w:rPr>
        <w:t>日</w:t>
      </w:r>
    </w:p>
    <w:p w14:paraId="74A271C7">
      <w:pPr>
        <w:spacing w:line="360" w:lineRule="auto"/>
        <w:rPr>
          <w:rFonts w:ascii="宋体" w:hAnsi="宋体" w:eastAsia="宋体"/>
          <w:kern w:val="28"/>
          <w:sz w:val="24"/>
          <w:szCs w:val="24"/>
        </w:rPr>
      </w:pPr>
      <w:bookmarkStart w:id="26" w:name="_Toc282549843"/>
      <w:bookmarkStart w:id="27" w:name="_Toc287988798"/>
      <w:bookmarkStart w:id="28" w:name="_Toc287988966"/>
      <w:bookmarkStart w:id="29" w:name="_Toc282376931"/>
      <w:bookmarkStart w:id="30" w:name="_Toc268254582"/>
      <w:bookmarkStart w:id="31" w:name="_Toc324979056"/>
      <w:bookmarkStart w:id="32" w:name="_Toc287989690"/>
      <w:bookmarkStart w:id="33" w:name="_Toc255204961"/>
    </w:p>
    <w:bookmarkEnd w:id="26"/>
    <w:bookmarkEnd w:id="27"/>
    <w:bookmarkEnd w:id="28"/>
    <w:bookmarkEnd w:id="29"/>
    <w:bookmarkEnd w:id="30"/>
    <w:bookmarkEnd w:id="31"/>
    <w:bookmarkEnd w:id="32"/>
    <w:bookmarkEnd w:id="33"/>
    <w:p w14:paraId="063595B8"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</w:p>
    <w:p w14:paraId="4668B753">
      <w:pPr>
        <w:pStyle w:val="3"/>
        <w:spacing w:before="0" w:after="0" w:line="360" w:lineRule="auto"/>
        <w:rPr>
          <w:rFonts w:ascii="宋体" w:hAnsi="宋体" w:eastAsia="宋体"/>
          <w:sz w:val="24"/>
          <w:szCs w:val="24"/>
        </w:rPr>
      </w:pPr>
      <w:bookmarkStart w:id="34" w:name="_Toc470681688"/>
      <w:bookmarkStart w:id="35" w:name="_Toc287988960"/>
      <w:bookmarkStart w:id="36" w:name="_Toc324979057"/>
      <w:bookmarkStart w:id="37" w:name="_Toc287988792"/>
      <w:bookmarkStart w:id="38" w:name="_Toc471489349"/>
      <w:bookmarkStart w:id="39" w:name="_Toc3409"/>
      <w:r>
        <w:rPr>
          <w:rFonts w:hint="eastAsia" w:ascii="宋体" w:hAnsi="宋体" w:eastAsia="宋体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采购公告</w:t>
      </w:r>
      <w:bookmarkStart w:id="40" w:name="_GoBack"/>
      <w:bookmarkEnd w:id="40"/>
      <w:r>
        <w:rPr>
          <w:rFonts w:ascii="宋体" w:hAnsi="宋体" w:eastAsia="宋体"/>
          <w:sz w:val="24"/>
          <w:szCs w:val="24"/>
        </w:rPr>
        <w:t>要求提交的或其他有必要提交的资料</w:t>
      </w:r>
      <w:bookmarkEnd w:id="34"/>
      <w:bookmarkEnd w:id="35"/>
      <w:bookmarkEnd w:id="36"/>
      <w:bookmarkEnd w:id="37"/>
      <w:bookmarkEnd w:id="38"/>
      <w:bookmarkEnd w:id="39"/>
    </w:p>
    <w:p w14:paraId="0103A050"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（格式自定）</w:t>
      </w:r>
    </w:p>
    <w:p w14:paraId="3568709F"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</w:p>
    <w:p w14:paraId="62DEB9AC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0EA20951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5215D">
    <w:pPr>
      <w:pStyle w:val="11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3042A"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13042A"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1DCFC6D5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9A1BD2"/>
    <w:multiLevelType w:val="singleLevel"/>
    <w:tmpl w:val="849A1BD2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02"/>
    <w:rsid w:val="00003D14"/>
    <w:rsid w:val="0000406E"/>
    <w:rsid w:val="000107E0"/>
    <w:rsid w:val="000169A8"/>
    <w:rsid w:val="00026931"/>
    <w:rsid w:val="00032390"/>
    <w:rsid w:val="00034D98"/>
    <w:rsid w:val="00037124"/>
    <w:rsid w:val="0004593F"/>
    <w:rsid w:val="00056716"/>
    <w:rsid w:val="00063B8F"/>
    <w:rsid w:val="0007130D"/>
    <w:rsid w:val="00075B1F"/>
    <w:rsid w:val="000845FC"/>
    <w:rsid w:val="000B07C5"/>
    <w:rsid w:val="000B1BCB"/>
    <w:rsid w:val="000B3F88"/>
    <w:rsid w:val="000C4D66"/>
    <w:rsid w:val="000D2A30"/>
    <w:rsid w:val="000D7753"/>
    <w:rsid w:val="00100015"/>
    <w:rsid w:val="00106A03"/>
    <w:rsid w:val="00110360"/>
    <w:rsid w:val="0011232C"/>
    <w:rsid w:val="00123804"/>
    <w:rsid w:val="00135A0D"/>
    <w:rsid w:val="001421BD"/>
    <w:rsid w:val="001432C9"/>
    <w:rsid w:val="0017394D"/>
    <w:rsid w:val="00191C18"/>
    <w:rsid w:val="001A1B11"/>
    <w:rsid w:val="001A4F7B"/>
    <w:rsid w:val="001C654A"/>
    <w:rsid w:val="001C7276"/>
    <w:rsid w:val="001D3E54"/>
    <w:rsid w:val="001D56C8"/>
    <w:rsid w:val="001D6E8E"/>
    <w:rsid w:val="001E3DF9"/>
    <w:rsid w:val="001E7C70"/>
    <w:rsid w:val="001F0D50"/>
    <w:rsid w:val="002002F5"/>
    <w:rsid w:val="002032D4"/>
    <w:rsid w:val="00205326"/>
    <w:rsid w:val="00205AAC"/>
    <w:rsid w:val="00206408"/>
    <w:rsid w:val="00212020"/>
    <w:rsid w:val="00213C83"/>
    <w:rsid w:val="0022656E"/>
    <w:rsid w:val="00242891"/>
    <w:rsid w:val="00251437"/>
    <w:rsid w:val="0025551F"/>
    <w:rsid w:val="00265BF0"/>
    <w:rsid w:val="0027606C"/>
    <w:rsid w:val="002A368B"/>
    <w:rsid w:val="002B5E76"/>
    <w:rsid w:val="002B7EDE"/>
    <w:rsid w:val="002C3D1B"/>
    <w:rsid w:val="002C4ABB"/>
    <w:rsid w:val="002D7272"/>
    <w:rsid w:val="002E0104"/>
    <w:rsid w:val="00330969"/>
    <w:rsid w:val="00351150"/>
    <w:rsid w:val="00354CD5"/>
    <w:rsid w:val="00366149"/>
    <w:rsid w:val="00374CFF"/>
    <w:rsid w:val="003E7E4C"/>
    <w:rsid w:val="003F3522"/>
    <w:rsid w:val="003F480E"/>
    <w:rsid w:val="003F5894"/>
    <w:rsid w:val="004014D8"/>
    <w:rsid w:val="0040297F"/>
    <w:rsid w:val="00402CB6"/>
    <w:rsid w:val="0040550C"/>
    <w:rsid w:val="004178B5"/>
    <w:rsid w:val="00421B57"/>
    <w:rsid w:val="0043261C"/>
    <w:rsid w:val="00446895"/>
    <w:rsid w:val="00447186"/>
    <w:rsid w:val="0045414C"/>
    <w:rsid w:val="00455A6A"/>
    <w:rsid w:val="00465FA9"/>
    <w:rsid w:val="00482CA4"/>
    <w:rsid w:val="00485A8A"/>
    <w:rsid w:val="004921C0"/>
    <w:rsid w:val="004A6008"/>
    <w:rsid w:val="004A7EC3"/>
    <w:rsid w:val="004B2CF6"/>
    <w:rsid w:val="004C3745"/>
    <w:rsid w:val="004E26D9"/>
    <w:rsid w:val="00502E00"/>
    <w:rsid w:val="00504E16"/>
    <w:rsid w:val="00510FCA"/>
    <w:rsid w:val="00520868"/>
    <w:rsid w:val="005247D8"/>
    <w:rsid w:val="00525314"/>
    <w:rsid w:val="00525BC9"/>
    <w:rsid w:val="00534102"/>
    <w:rsid w:val="00537206"/>
    <w:rsid w:val="005375AC"/>
    <w:rsid w:val="005466D6"/>
    <w:rsid w:val="00550AFE"/>
    <w:rsid w:val="00552B3B"/>
    <w:rsid w:val="00552DDA"/>
    <w:rsid w:val="005711FF"/>
    <w:rsid w:val="005947E8"/>
    <w:rsid w:val="005A2C5B"/>
    <w:rsid w:val="005A7549"/>
    <w:rsid w:val="005C2917"/>
    <w:rsid w:val="005C400A"/>
    <w:rsid w:val="005C493E"/>
    <w:rsid w:val="005D19D3"/>
    <w:rsid w:val="005E23E7"/>
    <w:rsid w:val="005E7A1D"/>
    <w:rsid w:val="005F5D25"/>
    <w:rsid w:val="005F76D9"/>
    <w:rsid w:val="006055B7"/>
    <w:rsid w:val="006138F8"/>
    <w:rsid w:val="00614A16"/>
    <w:rsid w:val="00646F5D"/>
    <w:rsid w:val="0065473C"/>
    <w:rsid w:val="00663A06"/>
    <w:rsid w:val="00665EFB"/>
    <w:rsid w:val="00671462"/>
    <w:rsid w:val="00680BBA"/>
    <w:rsid w:val="00681C94"/>
    <w:rsid w:val="00684123"/>
    <w:rsid w:val="00686D39"/>
    <w:rsid w:val="00693446"/>
    <w:rsid w:val="006D12EE"/>
    <w:rsid w:val="006F1029"/>
    <w:rsid w:val="006F4400"/>
    <w:rsid w:val="006F497B"/>
    <w:rsid w:val="00734758"/>
    <w:rsid w:val="00737F10"/>
    <w:rsid w:val="00743528"/>
    <w:rsid w:val="00745AA2"/>
    <w:rsid w:val="00765ACF"/>
    <w:rsid w:val="007848DA"/>
    <w:rsid w:val="00794494"/>
    <w:rsid w:val="00794865"/>
    <w:rsid w:val="007A00F5"/>
    <w:rsid w:val="007A7910"/>
    <w:rsid w:val="007A7FE3"/>
    <w:rsid w:val="007B3944"/>
    <w:rsid w:val="007B6CEF"/>
    <w:rsid w:val="007D6802"/>
    <w:rsid w:val="007D7335"/>
    <w:rsid w:val="007E77DD"/>
    <w:rsid w:val="00802784"/>
    <w:rsid w:val="00814185"/>
    <w:rsid w:val="00814508"/>
    <w:rsid w:val="00816877"/>
    <w:rsid w:val="00821399"/>
    <w:rsid w:val="00822623"/>
    <w:rsid w:val="008323C3"/>
    <w:rsid w:val="00840CEF"/>
    <w:rsid w:val="008454DC"/>
    <w:rsid w:val="00851F53"/>
    <w:rsid w:val="0086095E"/>
    <w:rsid w:val="008A0313"/>
    <w:rsid w:val="008C0A72"/>
    <w:rsid w:val="008C46FB"/>
    <w:rsid w:val="008D31F0"/>
    <w:rsid w:val="008E7C02"/>
    <w:rsid w:val="008F28D2"/>
    <w:rsid w:val="008F401A"/>
    <w:rsid w:val="008F7D47"/>
    <w:rsid w:val="00901B59"/>
    <w:rsid w:val="009074F2"/>
    <w:rsid w:val="00911655"/>
    <w:rsid w:val="009128DB"/>
    <w:rsid w:val="00932BC2"/>
    <w:rsid w:val="00934DF8"/>
    <w:rsid w:val="00937ECF"/>
    <w:rsid w:val="00940594"/>
    <w:rsid w:val="00946E32"/>
    <w:rsid w:val="00957920"/>
    <w:rsid w:val="009666A5"/>
    <w:rsid w:val="009704D4"/>
    <w:rsid w:val="00985863"/>
    <w:rsid w:val="00993F83"/>
    <w:rsid w:val="0099525D"/>
    <w:rsid w:val="00995E0D"/>
    <w:rsid w:val="009A0445"/>
    <w:rsid w:val="009A7EAE"/>
    <w:rsid w:val="009B1686"/>
    <w:rsid w:val="009B6F54"/>
    <w:rsid w:val="009C4ECB"/>
    <w:rsid w:val="009C51F9"/>
    <w:rsid w:val="009D3258"/>
    <w:rsid w:val="009F33B9"/>
    <w:rsid w:val="00A03346"/>
    <w:rsid w:val="00A03DFC"/>
    <w:rsid w:val="00A10798"/>
    <w:rsid w:val="00A14E72"/>
    <w:rsid w:val="00A23C94"/>
    <w:rsid w:val="00A2490D"/>
    <w:rsid w:val="00A264C6"/>
    <w:rsid w:val="00A363E1"/>
    <w:rsid w:val="00A3690A"/>
    <w:rsid w:val="00A4196D"/>
    <w:rsid w:val="00A4327A"/>
    <w:rsid w:val="00A54487"/>
    <w:rsid w:val="00A62C4C"/>
    <w:rsid w:val="00A714D3"/>
    <w:rsid w:val="00A718A2"/>
    <w:rsid w:val="00A76548"/>
    <w:rsid w:val="00A86D9B"/>
    <w:rsid w:val="00A95BC6"/>
    <w:rsid w:val="00AA28BC"/>
    <w:rsid w:val="00AA375A"/>
    <w:rsid w:val="00AB5947"/>
    <w:rsid w:val="00AC54DB"/>
    <w:rsid w:val="00AD1365"/>
    <w:rsid w:val="00AD246A"/>
    <w:rsid w:val="00AD7A4F"/>
    <w:rsid w:val="00AE0A7B"/>
    <w:rsid w:val="00AF1643"/>
    <w:rsid w:val="00B0345F"/>
    <w:rsid w:val="00B07A61"/>
    <w:rsid w:val="00B226A8"/>
    <w:rsid w:val="00B22A72"/>
    <w:rsid w:val="00B273B0"/>
    <w:rsid w:val="00B45DB6"/>
    <w:rsid w:val="00B56399"/>
    <w:rsid w:val="00B757A3"/>
    <w:rsid w:val="00B84BF8"/>
    <w:rsid w:val="00B9093D"/>
    <w:rsid w:val="00B97164"/>
    <w:rsid w:val="00BB7B5E"/>
    <w:rsid w:val="00BC0248"/>
    <w:rsid w:val="00BC5C40"/>
    <w:rsid w:val="00BD055C"/>
    <w:rsid w:val="00BE691C"/>
    <w:rsid w:val="00C07473"/>
    <w:rsid w:val="00C23B6E"/>
    <w:rsid w:val="00C37C4B"/>
    <w:rsid w:val="00C40C9E"/>
    <w:rsid w:val="00C67915"/>
    <w:rsid w:val="00C7152D"/>
    <w:rsid w:val="00C72320"/>
    <w:rsid w:val="00C8432F"/>
    <w:rsid w:val="00C92A29"/>
    <w:rsid w:val="00C9593C"/>
    <w:rsid w:val="00C96E3B"/>
    <w:rsid w:val="00CC05D6"/>
    <w:rsid w:val="00CD4474"/>
    <w:rsid w:val="00CE773F"/>
    <w:rsid w:val="00CE7BAE"/>
    <w:rsid w:val="00D02121"/>
    <w:rsid w:val="00D123BC"/>
    <w:rsid w:val="00D51A58"/>
    <w:rsid w:val="00D82E1F"/>
    <w:rsid w:val="00DA471F"/>
    <w:rsid w:val="00DB5726"/>
    <w:rsid w:val="00DB6EBF"/>
    <w:rsid w:val="00DB78C1"/>
    <w:rsid w:val="00DC06C1"/>
    <w:rsid w:val="00DD01A6"/>
    <w:rsid w:val="00DD22F1"/>
    <w:rsid w:val="00DE7AF9"/>
    <w:rsid w:val="00E11B40"/>
    <w:rsid w:val="00E11D8D"/>
    <w:rsid w:val="00E2525B"/>
    <w:rsid w:val="00E51498"/>
    <w:rsid w:val="00E52FC4"/>
    <w:rsid w:val="00E5680B"/>
    <w:rsid w:val="00E7648E"/>
    <w:rsid w:val="00EA343E"/>
    <w:rsid w:val="00EA6E07"/>
    <w:rsid w:val="00EB15AF"/>
    <w:rsid w:val="00EB6EA8"/>
    <w:rsid w:val="00EC0BFA"/>
    <w:rsid w:val="00EC1AD4"/>
    <w:rsid w:val="00EC68B2"/>
    <w:rsid w:val="00ED0953"/>
    <w:rsid w:val="00ED64F4"/>
    <w:rsid w:val="00EE1C17"/>
    <w:rsid w:val="00EE27EE"/>
    <w:rsid w:val="00EF2478"/>
    <w:rsid w:val="00F020A5"/>
    <w:rsid w:val="00F0460D"/>
    <w:rsid w:val="00F1173D"/>
    <w:rsid w:val="00F136A9"/>
    <w:rsid w:val="00F175C2"/>
    <w:rsid w:val="00F17CB6"/>
    <w:rsid w:val="00F31E01"/>
    <w:rsid w:val="00F64D32"/>
    <w:rsid w:val="00F65D30"/>
    <w:rsid w:val="00F66790"/>
    <w:rsid w:val="00F71FE6"/>
    <w:rsid w:val="00F846B5"/>
    <w:rsid w:val="00FB0EDE"/>
    <w:rsid w:val="00FB1F04"/>
    <w:rsid w:val="00FC342A"/>
    <w:rsid w:val="00FC3FAD"/>
    <w:rsid w:val="00FD09CF"/>
    <w:rsid w:val="00FE08FB"/>
    <w:rsid w:val="00FE46C4"/>
    <w:rsid w:val="00FE5A45"/>
    <w:rsid w:val="023C16C4"/>
    <w:rsid w:val="0A71587A"/>
    <w:rsid w:val="0C433656"/>
    <w:rsid w:val="11537B7A"/>
    <w:rsid w:val="16263C66"/>
    <w:rsid w:val="184D216A"/>
    <w:rsid w:val="186A4292"/>
    <w:rsid w:val="18730A0F"/>
    <w:rsid w:val="25397790"/>
    <w:rsid w:val="27B60972"/>
    <w:rsid w:val="27D8263D"/>
    <w:rsid w:val="28771E56"/>
    <w:rsid w:val="2B522706"/>
    <w:rsid w:val="2BF356E9"/>
    <w:rsid w:val="2F646364"/>
    <w:rsid w:val="33930D2C"/>
    <w:rsid w:val="41F73CC6"/>
    <w:rsid w:val="4A8336F7"/>
    <w:rsid w:val="504958EE"/>
    <w:rsid w:val="5A8E1935"/>
    <w:rsid w:val="61923281"/>
    <w:rsid w:val="6BBA3B00"/>
    <w:rsid w:val="6FA10748"/>
    <w:rsid w:val="73F41B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5"/>
    <w:qFormat/>
    <w:uiPriority w:val="0"/>
    <w:pPr>
      <w:keepNext/>
      <w:keepLines/>
      <w:spacing w:line="360" w:lineRule="auto"/>
      <w:outlineLvl w:val="2"/>
    </w:pPr>
    <w:rPr>
      <w:rFonts w:ascii="Times New Roman" w:hAnsi="Times New Roman" w:eastAsia="宋体" w:cs="Times New Roman"/>
      <w:b/>
      <w:bCs/>
      <w:sz w:val="24"/>
      <w:szCs w:val="32"/>
    </w:rPr>
  </w:style>
  <w:style w:type="paragraph" w:styleId="5">
    <w:name w:val="heading 4"/>
    <w:basedOn w:val="1"/>
    <w:next w:val="1"/>
    <w:link w:val="26"/>
    <w:qFormat/>
    <w:uiPriority w:val="0"/>
    <w:pPr>
      <w:keepNext/>
      <w:keepLines/>
      <w:spacing w:line="360" w:lineRule="auto"/>
      <w:outlineLvl w:val="3"/>
    </w:pPr>
    <w:rPr>
      <w:rFonts w:ascii="Arial" w:hAnsi="Arial" w:eastAsia="宋体" w:cs="Times New Roman"/>
      <w:b/>
      <w:bCs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4"/>
    <w:semiHidden/>
    <w:unhideWhenUsed/>
    <w:qFormat/>
    <w:uiPriority w:val="99"/>
    <w:pPr>
      <w:jc w:val="left"/>
    </w:pPr>
  </w:style>
  <w:style w:type="paragraph" w:styleId="7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8">
    <w:name w:val="Plain Text"/>
    <w:basedOn w:val="1"/>
    <w:link w:val="28"/>
    <w:qFormat/>
    <w:uiPriority w:val="0"/>
    <w:rPr>
      <w:rFonts w:ascii="宋体" w:hAnsi="Courier New" w:eastAsia="宋体" w:cs="Courier New"/>
      <w:szCs w:val="21"/>
    </w:rPr>
  </w:style>
  <w:style w:type="paragraph" w:styleId="9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unhideWhenUsed/>
    <w:qFormat/>
    <w:uiPriority w:val="39"/>
    <w:pPr>
      <w:tabs>
        <w:tab w:val="right" w:leader="dot" w:pos="8296"/>
      </w:tabs>
      <w:spacing w:line="360" w:lineRule="auto"/>
    </w:pPr>
  </w:style>
  <w:style w:type="paragraph" w:styleId="14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annotation subject"/>
    <w:basedOn w:val="6"/>
    <w:next w:val="6"/>
    <w:link w:val="35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basedOn w:val="19"/>
    <w:unhideWhenUsed/>
    <w:qFormat/>
    <w:uiPriority w:val="99"/>
    <w:rPr>
      <w:color w:val="0000FF"/>
      <w:u w:val="single"/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页眉 Char"/>
    <w:basedOn w:val="19"/>
    <w:link w:val="12"/>
    <w:semiHidden/>
    <w:qFormat/>
    <w:uiPriority w:val="99"/>
    <w:rPr>
      <w:sz w:val="18"/>
      <w:szCs w:val="18"/>
    </w:rPr>
  </w:style>
  <w:style w:type="character" w:customStyle="1" w:styleId="23">
    <w:name w:val="页脚 Char"/>
    <w:basedOn w:val="19"/>
    <w:link w:val="11"/>
    <w:qFormat/>
    <w:uiPriority w:val="99"/>
    <w:rPr>
      <w:sz w:val="18"/>
      <w:szCs w:val="18"/>
    </w:rPr>
  </w:style>
  <w:style w:type="character" w:customStyle="1" w:styleId="24">
    <w:name w:val="日期 Char"/>
    <w:basedOn w:val="19"/>
    <w:link w:val="9"/>
    <w:semiHidden/>
    <w:qFormat/>
    <w:uiPriority w:val="99"/>
  </w:style>
  <w:style w:type="character" w:customStyle="1" w:styleId="25">
    <w:name w:val="标题 3 Char"/>
    <w:basedOn w:val="19"/>
    <w:link w:val="4"/>
    <w:qFormat/>
    <w:uiPriority w:val="0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26">
    <w:name w:val="标题 4 Char"/>
    <w:basedOn w:val="19"/>
    <w:link w:val="5"/>
    <w:qFormat/>
    <w:uiPriority w:val="0"/>
    <w:rPr>
      <w:rFonts w:ascii="Arial" w:hAnsi="Arial" w:eastAsia="宋体" w:cs="Times New Roman"/>
      <w:b/>
      <w:bCs/>
      <w:szCs w:val="28"/>
    </w:rPr>
  </w:style>
  <w:style w:type="character" w:customStyle="1" w:styleId="27">
    <w:name w:val="标题 1 Char"/>
    <w:basedOn w:val="1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8">
    <w:name w:val="纯文本 Char"/>
    <w:basedOn w:val="19"/>
    <w:link w:val="8"/>
    <w:qFormat/>
    <w:uiPriority w:val="0"/>
    <w:rPr>
      <w:rFonts w:ascii="宋体" w:hAnsi="Courier New" w:eastAsia="宋体" w:cs="Courier New"/>
      <w:szCs w:val="21"/>
    </w:rPr>
  </w:style>
  <w:style w:type="paragraph" w:customStyle="1" w:styleId="29">
    <w:name w:val="04正文二级标题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黑体" w:cs="Times New Roman"/>
      <w:kern w:val="0"/>
      <w:sz w:val="28"/>
      <w:szCs w:val="20"/>
      <w:lang w:val="en-US" w:eastAsia="zh-CN" w:bidi="ar-SA"/>
    </w:rPr>
  </w:style>
  <w:style w:type="character" w:customStyle="1" w:styleId="30">
    <w:name w:val="标题 2 Char"/>
    <w:basedOn w:val="1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2">
    <w:name w:val="批注框文本 Char"/>
    <w:basedOn w:val="19"/>
    <w:link w:val="10"/>
    <w:semiHidden/>
    <w:qFormat/>
    <w:uiPriority w:val="99"/>
    <w:rPr>
      <w:sz w:val="18"/>
      <w:szCs w:val="18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character" w:customStyle="1" w:styleId="34">
    <w:name w:val="批注文字 Char"/>
    <w:basedOn w:val="19"/>
    <w:link w:val="6"/>
    <w:semiHidden/>
    <w:qFormat/>
    <w:uiPriority w:val="99"/>
  </w:style>
  <w:style w:type="character" w:customStyle="1" w:styleId="35">
    <w:name w:val="批注主题 Char"/>
    <w:basedOn w:val="34"/>
    <w:link w:val="1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C8B121-5D02-437B-9F05-CDFC78E727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www.deepinghost.com</Company>
  <Pages>11</Pages>
  <Words>6366</Words>
  <Characters>6882</Characters>
  <Lines>81</Lines>
  <Paragraphs>23</Paragraphs>
  <TotalTime>18</TotalTime>
  <ScaleCrop>false</ScaleCrop>
  <LinksUpToDate>false</LinksUpToDate>
  <CharactersWithSpaces>7084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2017-12-18T03:30:00Z</dcterms:created>
  <dc:creator>xp系统</dc:creator>
  <cp:lastModifiedBy>大刚</cp:lastModifiedBy>
  <cp:lastPrinted>2017-12-18T02:42:00Z</cp:lastPrinted>
  <dcterms:modified xsi:type="dcterms:W3CDTF">2025-12-15T08:50:54Z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4DDD6FD664BF44C79B35EDA925F1705F_13</vt:lpwstr>
  </property>
  <property fmtid="{D5CDD505-2E9C-101B-9397-08002B2CF9AE}" pid="4" name="KSOTemplateDocerSaveRecord">
    <vt:lpwstr>eyJoZGlkIjoiNzk0NWQzODMxZmFjNzI5NWMwM2U2MzNiNWM0Y2ZjMzQiLCJ1c2VySWQiOiI0NDY5OTY4MTcifQ==</vt:lpwstr>
  </property>
</Properties>
</file>