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24369">
      <w:pPr>
        <w:spacing w:line="360" w:lineRule="auto"/>
        <w:rPr>
          <w:rFonts w:hint="eastAsia" w:ascii="仿宋" w:eastAsia="仿宋" w:cs="仿宋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</w:rPr>
        <w:t>附件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13A0E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2025-2026年度电子科技大学中山学院</w:t>
      </w:r>
    </w:p>
    <w:p w14:paraId="60877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“优秀共青团干部”名单</w:t>
      </w:r>
    </w:p>
    <w:p w14:paraId="29E75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  <w:t>（排名不分先后）</w:t>
      </w:r>
    </w:p>
    <w:p w14:paraId="0DD79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8"/>
          <w:kern w:val="2"/>
          <w:sz w:val="44"/>
          <w:szCs w:val="44"/>
          <w:lang w:eastAsia="zh-CN"/>
        </w:rPr>
      </w:pPr>
    </w:p>
    <w:p w14:paraId="31C83727">
      <w:pPr>
        <w:spacing w:line="360" w:lineRule="auto"/>
        <w:ind w:firstLine="643" w:firstLineChars="200"/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（一）电子信息学院（14个）</w:t>
      </w:r>
    </w:p>
    <w:p w14:paraId="24EEA2B5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陈嘉明</w:t>
      </w:r>
      <w:r>
        <w:rPr>
          <w:rFonts w:hint="eastAsia" w:ascii="仿宋" w:eastAsia="仿宋" w:cs="仿宋"/>
          <w:color w:val="auto"/>
          <w:sz w:val="32"/>
          <w:szCs w:val="32"/>
        </w:rPr>
        <w:t>、江子格、金锶涵、练明泽、廖思涵、林思婷、陆泽韩、权  莉、苏瑞浩、王一楠、徐凤琼、许鸿辛、杨静敏、张嘉嘉</w:t>
      </w:r>
    </w:p>
    <w:p w14:paraId="547F2659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（二）机电工程学院（1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67DDABD0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何岳璋、洪梓彤、丘鑫豪、余欣烁、陈贝颖、陈欣怡、郭晓文、罗力嘉、邱恩琪、吴英越、肖敏婷、吴乐榕、黄炜瑜</w:t>
      </w:r>
    </w:p>
    <w:p w14:paraId="5CA02956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（三）计算机学院（1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 xml:space="preserve">个） </w:t>
      </w:r>
    </w:p>
    <w:p w14:paraId="068F96F4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王彬妃、肖棋、朱源源、周驿林、陈  蕾、冯斌杰、李丹淇、李鹏飞、邱尧宇、谭可晴、伍芷晴、杨乐怡、刘馨悦、孙煜恒、俞舒熳</w:t>
      </w:r>
    </w:p>
    <w:p w14:paraId="56214777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（四）材料与食品学院（10个）</w:t>
      </w:r>
    </w:p>
    <w:p w14:paraId="58E0E06E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梁  雯、邝晓芙、李苑琳、王嘉谦、黄雨欣、林恩淇、谢培欣、卢婉冰、张金林、黄滨洁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ab/>
      </w:r>
      <w:r>
        <w:rPr>
          <w:rFonts w:hint="eastAsia" w:ascii="仿宋" w:eastAsia="仿宋" w:cs="仿宋"/>
          <w:color w:val="auto"/>
          <w:sz w:val="32"/>
          <w:szCs w:val="32"/>
        </w:rPr>
        <w:tab/>
      </w:r>
    </w:p>
    <w:p w14:paraId="131813AD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（五）人文社会科学学院（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57F68EFC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张雨晴、吴珊慧、朱旭贤、陈志坤、张海茵、陈烨晴、曾嘉敏、张雅婷、黄佩瑜、沈翠芳、张淇淇、李绮玲、邓冰玲、黄佳仪、张牧熙、张佳怡、李欣宜、吕海玲、曾晓琳</w:t>
      </w:r>
    </w:p>
    <w:p w14:paraId="2497A055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（六）管理学院（1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个）</w:t>
      </w:r>
    </w:p>
    <w:p w14:paraId="7E88F743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  <w:lang w:eastAsia="zh"/>
        </w:rPr>
      </w:pPr>
      <w:r>
        <w:rPr>
          <w:rFonts w:hint="eastAsia" w:ascii="仿宋" w:eastAsia="仿宋" w:cs="仿宋"/>
          <w:color w:val="auto"/>
          <w:sz w:val="32"/>
          <w:szCs w:val="32"/>
          <w:lang w:eastAsia="zh"/>
        </w:rPr>
        <w:t>李昌静</w:t>
      </w:r>
      <w:r>
        <w:rPr>
          <w:rFonts w:hint="eastAsia" w:ascii="仿宋" w:eastAsia="仿宋" w:cs="仿宋"/>
          <w:color w:val="auto"/>
          <w:sz w:val="32"/>
          <w:szCs w:val="32"/>
        </w:rPr>
        <w:t>、</w:t>
      </w:r>
      <w:r>
        <w:rPr>
          <w:rFonts w:hint="eastAsia" w:ascii="仿宋" w:eastAsia="仿宋" w:cs="仿宋"/>
          <w:color w:val="auto"/>
          <w:sz w:val="32"/>
          <w:szCs w:val="32"/>
          <w:lang w:eastAsia="zh"/>
        </w:rPr>
        <w:t>宋杰名</w:t>
      </w:r>
      <w:r>
        <w:rPr>
          <w:rFonts w:hint="eastAsia" w:ascii="仿宋" w:eastAsia="仿宋" w:cs="仿宋"/>
          <w:color w:val="auto"/>
          <w:sz w:val="32"/>
          <w:szCs w:val="32"/>
        </w:rPr>
        <w:t>、黄紫晴、祝为强、</w:t>
      </w:r>
      <w:r>
        <w:rPr>
          <w:rFonts w:hint="eastAsia" w:ascii="仿宋" w:eastAsia="仿宋" w:cs="仿宋"/>
          <w:color w:val="auto"/>
          <w:sz w:val="32"/>
          <w:szCs w:val="32"/>
          <w:lang w:eastAsia="zh"/>
        </w:rPr>
        <w:t>陈文烁</w:t>
      </w:r>
      <w:r>
        <w:rPr>
          <w:rFonts w:hint="eastAsia" w:ascii="仿宋" w:eastAsia="仿宋" w:cs="仿宋"/>
          <w:color w:val="auto"/>
          <w:sz w:val="32"/>
          <w:szCs w:val="32"/>
        </w:rPr>
        <w:t>、</w:t>
      </w:r>
      <w:r>
        <w:rPr>
          <w:rFonts w:hint="eastAsia" w:ascii="仿宋" w:eastAsia="仿宋" w:cs="仿宋"/>
          <w:color w:val="auto"/>
          <w:sz w:val="32"/>
          <w:szCs w:val="32"/>
          <w:lang w:eastAsia="zh"/>
        </w:rPr>
        <w:t>邓嘉阳</w:t>
      </w:r>
      <w:r>
        <w:rPr>
          <w:rFonts w:hint="eastAsia" w:ascii="仿宋" w:eastAsia="仿宋" w:cs="仿宋"/>
          <w:color w:val="auto"/>
          <w:sz w:val="32"/>
          <w:szCs w:val="32"/>
        </w:rPr>
        <w:t>、</w:t>
      </w:r>
      <w:r>
        <w:rPr>
          <w:rFonts w:hint="eastAsia" w:ascii="仿宋" w:eastAsia="仿宋" w:cs="仿宋"/>
          <w:color w:val="auto"/>
          <w:sz w:val="32"/>
          <w:szCs w:val="32"/>
          <w:lang w:eastAsia="zh"/>
        </w:rPr>
        <w:t>吴馨怡</w:t>
      </w:r>
      <w:r>
        <w:rPr>
          <w:rFonts w:hint="eastAsia" w:ascii="仿宋" w:eastAsia="仿宋" w:cs="仿宋"/>
          <w:color w:val="auto"/>
          <w:sz w:val="32"/>
          <w:szCs w:val="32"/>
        </w:rPr>
        <w:t>、</w:t>
      </w:r>
      <w:r>
        <w:rPr>
          <w:rFonts w:hint="eastAsia" w:ascii="仿宋" w:eastAsia="仿宋" w:cs="仿宋"/>
          <w:color w:val="auto"/>
          <w:sz w:val="32"/>
          <w:szCs w:val="32"/>
          <w:lang w:eastAsia="zh"/>
        </w:rPr>
        <w:t>范润玲</w:t>
      </w:r>
      <w:r>
        <w:rPr>
          <w:rFonts w:hint="eastAsia" w:ascii="仿宋" w:eastAsia="仿宋" w:cs="仿宋"/>
          <w:color w:val="auto"/>
          <w:sz w:val="32"/>
          <w:szCs w:val="32"/>
        </w:rPr>
        <w:t>、</w:t>
      </w:r>
      <w:r>
        <w:rPr>
          <w:rFonts w:hint="eastAsia" w:ascii="仿宋" w:eastAsia="仿宋" w:cs="仿宋"/>
          <w:color w:val="auto"/>
          <w:sz w:val="32"/>
          <w:szCs w:val="32"/>
          <w:lang w:eastAsia="zh"/>
        </w:rPr>
        <w:t>史静雯</w:t>
      </w:r>
      <w:r>
        <w:rPr>
          <w:rFonts w:hint="eastAsia" w:ascii="仿宋" w:eastAsia="仿宋" w:cs="仿宋"/>
          <w:color w:val="auto"/>
          <w:sz w:val="32"/>
          <w:szCs w:val="32"/>
        </w:rPr>
        <w:t>、</w:t>
      </w:r>
      <w:r>
        <w:rPr>
          <w:rFonts w:hint="eastAsia" w:ascii="仿宋" w:eastAsia="仿宋" w:cs="仿宋"/>
          <w:color w:val="auto"/>
          <w:sz w:val="32"/>
          <w:szCs w:val="32"/>
          <w:lang w:eastAsia="zh"/>
        </w:rPr>
        <w:t>李雅淇</w:t>
      </w:r>
      <w:r>
        <w:rPr>
          <w:rFonts w:hint="eastAsia" w:ascii="仿宋" w:eastAsia="仿宋" w:cs="仿宋"/>
          <w:color w:val="auto"/>
          <w:sz w:val="32"/>
          <w:szCs w:val="32"/>
        </w:rPr>
        <w:t>、</w:t>
      </w:r>
      <w:r>
        <w:rPr>
          <w:rFonts w:hint="eastAsia" w:ascii="仿宋" w:eastAsia="仿宋" w:cs="仿宋"/>
          <w:color w:val="auto"/>
          <w:sz w:val="32"/>
          <w:szCs w:val="32"/>
          <w:lang w:eastAsia="zh"/>
        </w:rPr>
        <w:t>黄翠婷</w:t>
      </w:r>
      <w:r>
        <w:rPr>
          <w:rFonts w:hint="eastAsia" w:ascii="仿宋" w:eastAsia="仿宋" w:cs="仿宋"/>
          <w:color w:val="auto"/>
          <w:sz w:val="32"/>
          <w:szCs w:val="32"/>
        </w:rPr>
        <w:t>、</w:t>
      </w:r>
      <w:r>
        <w:rPr>
          <w:rFonts w:hint="eastAsia" w:ascii="仿宋" w:eastAsia="仿宋" w:cs="仿宋"/>
          <w:color w:val="auto"/>
          <w:sz w:val="32"/>
          <w:szCs w:val="32"/>
          <w:lang w:eastAsia="zh"/>
        </w:rPr>
        <w:t>房丹妹</w:t>
      </w:r>
      <w:r>
        <w:rPr>
          <w:rFonts w:hint="eastAsia" w:ascii="仿宋" w:eastAsia="仿宋" w:cs="仿宋"/>
          <w:color w:val="auto"/>
          <w:sz w:val="32"/>
          <w:szCs w:val="32"/>
        </w:rPr>
        <w:t>、</w:t>
      </w:r>
      <w:r>
        <w:rPr>
          <w:rFonts w:hint="eastAsia" w:ascii="仿宋" w:eastAsia="仿宋" w:cs="仿宋"/>
          <w:color w:val="auto"/>
          <w:sz w:val="32"/>
          <w:szCs w:val="32"/>
          <w:lang w:eastAsia="zh"/>
        </w:rPr>
        <w:t>游佳彬</w:t>
      </w:r>
      <w:r>
        <w:rPr>
          <w:rFonts w:hint="eastAsia" w:ascii="仿宋" w:eastAsia="仿宋" w:cs="仿宋"/>
          <w:color w:val="auto"/>
          <w:sz w:val="32"/>
          <w:szCs w:val="32"/>
        </w:rPr>
        <w:t>、</w:t>
      </w:r>
      <w:r>
        <w:rPr>
          <w:rFonts w:hint="eastAsia" w:ascii="仿宋" w:eastAsia="仿宋" w:cs="仿宋"/>
          <w:color w:val="auto"/>
          <w:sz w:val="32"/>
          <w:szCs w:val="32"/>
          <w:lang w:eastAsia="zh"/>
        </w:rPr>
        <w:t>李杏娜</w:t>
      </w:r>
      <w:r>
        <w:rPr>
          <w:rFonts w:hint="eastAsia" w:ascii="仿宋" w:eastAsia="仿宋" w:cs="仿宋"/>
          <w:color w:val="auto"/>
          <w:sz w:val="32"/>
          <w:szCs w:val="32"/>
        </w:rPr>
        <w:t>、</w:t>
      </w:r>
      <w:r>
        <w:rPr>
          <w:rFonts w:hint="eastAsia" w:ascii="仿宋" w:eastAsia="仿宋" w:cs="仿宋"/>
          <w:color w:val="auto"/>
          <w:sz w:val="32"/>
          <w:szCs w:val="32"/>
          <w:lang w:eastAsia="zh"/>
        </w:rPr>
        <w:t>李烁雨</w:t>
      </w:r>
      <w:r>
        <w:rPr>
          <w:rFonts w:hint="eastAsia" w:ascii="仿宋" w:eastAsia="仿宋" w:cs="仿宋"/>
          <w:color w:val="auto"/>
          <w:sz w:val="32"/>
          <w:szCs w:val="32"/>
        </w:rPr>
        <w:t>、</w:t>
      </w:r>
      <w:r>
        <w:rPr>
          <w:rFonts w:hint="eastAsia" w:ascii="仿宋" w:eastAsia="仿宋" w:cs="仿宋"/>
          <w:color w:val="auto"/>
          <w:sz w:val="32"/>
          <w:szCs w:val="32"/>
          <w:lang w:eastAsia="zh"/>
        </w:rPr>
        <w:t>叶紫烔</w:t>
      </w:r>
    </w:p>
    <w:p w14:paraId="6AF0A657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（七）经贸学院（</w:t>
      </w:r>
      <w:r>
        <w:rPr>
          <w:rFonts w:hint="eastAsia" w:ascii="仿宋" w:eastAsia="仿宋" w:cs="仿宋"/>
          <w:b/>
          <w:bCs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 xml:space="preserve">个） </w:t>
      </w:r>
    </w:p>
    <w:p w14:paraId="67A2CA71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吴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2"/>
          <w:szCs w:val="32"/>
        </w:rPr>
        <w:t>垠、黄泓源、陈伊冉、蔡雨欣、颜钰莹、黄  燕、徐  慧、方月贵、张炜桂、蔡梓滢、郭俊铭、胡思彤、陈可儿</w:t>
      </w:r>
    </w:p>
    <w:p w14:paraId="7FDD117A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（八）外国语学院（10个）</w:t>
      </w:r>
    </w:p>
    <w:p w14:paraId="6621D142">
      <w:pPr>
        <w:spacing w:line="360" w:lineRule="auto"/>
        <w:ind w:firstLine="640" w:firstLineChars="200"/>
        <w:rPr>
          <w:rFonts w:ascii="仿宋" w:eastAsia="仿宋" w:cs="仿宋"/>
          <w:color w:val="auto"/>
          <w:sz w:val="32"/>
          <w:szCs w:val="32"/>
        </w:rPr>
      </w:pPr>
      <w:r>
        <w:rPr>
          <w:rFonts w:hint="eastAsia" w:ascii="仿宋" w:eastAsia="仿宋" w:cs="仿宋"/>
          <w:color w:val="auto"/>
          <w:sz w:val="32"/>
          <w:szCs w:val="32"/>
        </w:rPr>
        <w:t>邓嘉希、刘羽红、叶芊芊、刘嘉欣、陈梓妍、李广韵、黄可滢、蔡炫钰、黄绮彤、李伟珊</w:t>
      </w:r>
    </w:p>
    <w:p w14:paraId="3EB44379">
      <w:pPr>
        <w:spacing w:line="360" w:lineRule="auto"/>
        <w:ind w:firstLine="643" w:firstLineChars="200"/>
        <w:rPr>
          <w:rFonts w:asci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eastAsia="仿宋" w:cs="仿宋"/>
          <w:b/>
          <w:bCs/>
          <w:color w:val="auto"/>
          <w:sz w:val="32"/>
          <w:szCs w:val="32"/>
        </w:rPr>
        <w:t>（九）艺术设计学院（5个）</w:t>
      </w:r>
    </w:p>
    <w:p w14:paraId="0DDE1DC1">
      <w:pPr>
        <w:ind w:firstLine="640" w:firstLineChars="200"/>
      </w:pPr>
      <w:r>
        <w:rPr>
          <w:rFonts w:hint="eastAsia" w:ascii="仿宋" w:eastAsia="仿宋" w:cs="仿宋"/>
          <w:color w:val="auto"/>
          <w:sz w:val="32"/>
          <w:szCs w:val="32"/>
        </w:rPr>
        <w:t>叶静雯、林妍新、杨  婕、李虹雁</w:t>
      </w:r>
      <w:r>
        <w:rPr>
          <w:rFonts w:hint="eastAsia" w:ascii="仿宋" w:eastAsia="仿宋" w:cs="仿宋"/>
          <w:sz w:val="32"/>
          <w:szCs w:val="32"/>
        </w:rPr>
        <w:t>、吴颖欣</w:t>
      </w:r>
      <w:r>
        <w:rPr>
          <w:rFonts w:hint="eastAsia" w:ascii="仿宋" w:eastAsia="仿宋" w:cs="仿宋"/>
          <w:b/>
          <w:bCs/>
          <w:sz w:val="32"/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jI4ZjlkMjA1NTgwMGRhNzUwM2ZiZWVlYzhkMmQifQ=="/>
  </w:docVars>
  <w:rsids>
    <w:rsidRoot w:val="066A3915"/>
    <w:rsid w:val="066A3915"/>
    <w:rsid w:val="1DBD0C3F"/>
    <w:rsid w:val="27AC6D33"/>
    <w:rsid w:val="3C287919"/>
    <w:rsid w:val="430F4784"/>
    <w:rsid w:val="4A2C6CC4"/>
    <w:rsid w:val="5DA647FB"/>
    <w:rsid w:val="60F2724B"/>
    <w:rsid w:val="6A7B5A2C"/>
    <w:rsid w:val="6ABD5D58"/>
    <w:rsid w:val="6B79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608</Characters>
  <Lines>0</Lines>
  <Paragraphs>0</Paragraphs>
  <TotalTime>106</TotalTime>
  <ScaleCrop>false</ScaleCrop>
  <LinksUpToDate>false</LinksUpToDate>
  <CharactersWithSpaces>627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2026-06-08T17:13:00Z</dcterms:created>
  <dc:creator>子不语</dc:creator>
  <cp:lastModifiedBy>CanDan</cp:lastModifiedBy>
  <dcterms:modified xsi:type="dcterms:W3CDTF">2026-06-16T09:19:55Z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5711BE6F10C0481087A66CE5D1E555A7_13</vt:lpwstr>
  </property>
  <property fmtid="{D5CDD505-2E9C-101B-9397-08002B2CF9AE}" pid="4" name="KSOTemplateDocerSaveRecord">
    <vt:lpwstr>eyJoZGlkIjoiOWFmZmVmZTZhNWU0ODdjMzI3NTIxMDVhMzA3ZDlmNjQiLCJ1c2VySWQiOiIxNTMyOTAxMDgxIn0=</vt:lpwstr>
  </property>
</Properties>
</file>